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D2" w:rsidRPr="00492981" w:rsidRDefault="005617D2" w:rsidP="00D36831">
      <w:pPr>
        <w:jc w:val="center"/>
        <w:rPr>
          <w:b/>
          <w:sz w:val="18"/>
          <w:szCs w:val="18"/>
        </w:rPr>
      </w:pPr>
      <w:r w:rsidRPr="00492981">
        <w:rPr>
          <w:b/>
          <w:sz w:val="18"/>
          <w:szCs w:val="18"/>
        </w:rPr>
        <w:t xml:space="preserve">СУБАГЕНТСКИЙ ДОГОВОР  № </w:t>
      </w:r>
      <w:r w:rsidRPr="00492981">
        <w:rPr>
          <w:b/>
          <w:caps/>
          <w:sz w:val="18"/>
          <w:szCs w:val="18"/>
          <w:u w:val="single"/>
        </w:rPr>
        <w:tab/>
      </w:r>
      <w:r w:rsidRPr="00492981">
        <w:rPr>
          <w:sz w:val="18"/>
          <w:szCs w:val="18"/>
          <w:u w:val="single"/>
        </w:rPr>
        <w:t xml:space="preserve"> </w:t>
      </w:r>
    </w:p>
    <w:p w:rsidR="005617D2" w:rsidRPr="00492981" w:rsidRDefault="005617D2" w:rsidP="00D36831">
      <w:pPr>
        <w:jc w:val="center"/>
        <w:rPr>
          <w:sz w:val="18"/>
          <w:szCs w:val="18"/>
        </w:rPr>
      </w:pPr>
      <w:r w:rsidRPr="00492981">
        <w:rPr>
          <w:sz w:val="18"/>
          <w:szCs w:val="18"/>
        </w:rPr>
        <w:t>между  ООО  «Туристический клуб «Пилигрим» и Турагентом</w:t>
      </w:r>
    </w:p>
    <w:p w:rsidR="005617D2" w:rsidRPr="00492981" w:rsidRDefault="005617D2" w:rsidP="00D36831">
      <w:pPr>
        <w:jc w:val="center"/>
        <w:rPr>
          <w:b/>
          <w:sz w:val="18"/>
          <w:szCs w:val="18"/>
        </w:rPr>
      </w:pPr>
      <w:r w:rsidRPr="00492981">
        <w:rPr>
          <w:b/>
          <w:sz w:val="18"/>
          <w:szCs w:val="18"/>
        </w:rPr>
        <w:t xml:space="preserve">г.Вологда   </w:t>
      </w:r>
      <w:r w:rsidRPr="00492981">
        <w:rPr>
          <w:b/>
          <w:sz w:val="18"/>
          <w:szCs w:val="18"/>
        </w:rPr>
        <w:tab/>
      </w:r>
      <w:r w:rsidRPr="00492981">
        <w:rPr>
          <w:b/>
          <w:sz w:val="18"/>
          <w:szCs w:val="18"/>
        </w:rPr>
        <w:tab/>
        <w:t xml:space="preserve">   </w:t>
      </w:r>
      <w:r w:rsidRPr="00492981">
        <w:rPr>
          <w:b/>
          <w:sz w:val="18"/>
          <w:szCs w:val="18"/>
        </w:rPr>
        <w:tab/>
      </w:r>
      <w:r w:rsidRPr="00492981">
        <w:rPr>
          <w:b/>
          <w:sz w:val="18"/>
          <w:szCs w:val="18"/>
        </w:rPr>
        <w:tab/>
      </w:r>
      <w:r w:rsidRPr="00492981">
        <w:rPr>
          <w:b/>
          <w:sz w:val="18"/>
          <w:szCs w:val="18"/>
        </w:rPr>
        <w:tab/>
      </w:r>
      <w:r w:rsidRPr="00492981">
        <w:rPr>
          <w:b/>
          <w:sz w:val="18"/>
          <w:szCs w:val="18"/>
        </w:rPr>
        <w:tab/>
      </w:r>
      <w:r w:rsidRPr="00492981">
        <w:rPr>
          <w:b/>
          <w:sz w:val="18"/>
          <w:szCs w:val="18"/>
        </w:rPr>
        <w:tab/>
        <w:t xml:space="preserve">   </w:t>
      </w:r>
      <w:r w:rsidRPr="00492981">
        <w:rPr>
          <w:b/>
          <w:sz w:val="18"/>
          <w:szCs w:val="18"/>
        </w:rPr>
        <w:tab/>
        <w:t xml:space="preserve">        </w:t>
      </w:r>
      <w:r w:rsidRPr="00492981">
        <w:rPr>
          <w:b/>
          <w:sz w:val="18"/>
          <w:szCs w:val="18"/>
        </w:rPr>
        <w:tab/>
        <w:t xml:space="preserve">                        «</w:t>
      </w:r>
      <w:r w:rsidR="00331E2A" w:rsidRPr="00492981">
        <w:rPr>
          <w:b/>
          <w:caps/>
          <w:sz w:val="18"/>
          <w:szCs w:val="18"/>
          <w:u w:val="single"/>
        </w:rPr>
        <w:fldChar w:fldCharType="begin">
          <w:ffData>
            <w:name w:val="ТекстовоеПоле2"/>
            <w:enabled/>
            <w:calcOnExit w:val="0"/>
            <w:textInput/>
          </w:ffData>
        </w:fldChar>
      </w:r>
      <w:r w:rsidRPr="00492981">
        <w:rPr>
          <w:b/>
          <w:caps/>
          <w:sz w:val="18"/>
          <w:szCs w:val="18"/>
          <w:u w:val="single"/>
        </w:rPr>
        <w:instrText xml:space="preserve"> FORMTEXT </w:instrText>
      </w:r>
      <w:r w:rsidR="00331E2A" w:rsidRPr="00492981">
        <w:rPr>
          <w:b/>
          <w:caps/>
          <w:sz w:val="18"/>
          <w:szCs w:val="18"/>
          <w:u w:val="single"/>
        </w:rPr>
      </w:r>
      <w:r w:rsidR="00331E2A" w:rsidRPr="00492981">
        <w:rPr>
          <w:b/>
          <w:caps/>
          <w:sz w:val="18"/>
          <w:szCs w:val="18"/>
          <w:u w:val="single"/>
        </w:rPr>
        <w:fldChar w:fldCharType="separate"/>
      </w:r>
      <w:r w:rsidRPr="00492981">
        <w:rPr>
          <w:b/>
          <w:caps/>
          <w:sz w:val="18"/>
          <w:szCs w:val="18"/>
          <w:u w:val="single"/>
        </w:rPr>
        <w:t> </w:t>
      </w:r>
      <w:r w:rsidRPr="00492981">
        <w:rPr>
          <w:b/>
          <w:caps/>
          <w:sz w:val="18"/>
          <w:szCs w:val="18"/>
          <w:u w:val="single"/>
        </w:rPr>
        <w:t> </w:t>
      </w:r>
      <w:r w:rsidRPr="00492981">
        <w:rPr>
          <w:b/>
          <w:caps/>
          <w:sz w:val="18"/>
          <w:szCs w:val="18"/>
          <w:u w:val="single"/>
        </w:rPr>
        <w:t> </w:t>
      </w:r>
      <w:r w:rsidRPr="00492981">
        <w:rPr>
          <w:b/>
          <w:caps/>
          <w:sz w:val="18"/>
          <w:szCs w:val="18"/>
          <w:u w:val="single"/>
        </w:rPr>
        <w:t> </w:t>
      </w:r>
      <w:r w:rsidRPr="00492981">
        <w:rPr>
          <w:b/>
          <w:caps/>
          <w:sz w:val="18"/>
          <w:szCs w:val="18"/>
          <w:u w:val="single"/>
        </w:rPr>
        <w:t> </w:t>
      </w:r>
      <w:r w:rsidR="00331E2A" w:rsidRPr="00492981">
        <w:rPr>
          <w:b/>
          <w:caps/>
          <w:sz w:val="18"/>
          <w:szCs w:val="18"/>
          <w:u w:val="single"/>
        </w:rPr>
        <w:fldChar w:fldCharType="end"/>
      </w:r>
      <w:r w:rsidRPr="00492981">
        <w:rPr>
          <w:b/>
          <w:sz w:val="18"/>
          <w:szCs w:val="18"/>
        </w:rPr>
        <w:t xml:space="preserve">»  </w:t>
      </w:r>
      <w:r w:rsidR="00331E2A" w:rsidRPr="00492981">
        <w:rPr>
          <w:b/>
          <w:caps/>
          <w:sz w:val="18"/>
          <w:szCs w:val="18"/>
          <w:u w:val="single"/>
        </w:rPr>
        <w:fldChar w:fldCharType="begin">
          <w:ffData>
            <w:name w:val="ТекстовоеПоле2"/>
            <w:enabled/>
            <w:calcOnExit w:val="0"/>
            <w:textInput/>
          </w:ffData>
        </w:fldChar>
      </w:r>
      <w:r w:rsidRPr="00492981">
        <w:rPr>
          <w:b/>
          <w:caps/>
          <w:sz w:val="18"/>
          <w:szCs w:val="18"/>
          <w:u w:val="single"/>
        </w:rPr>
        <w:instrText xml:space="preserve"> FORMTEXT </w:instrText>
      </w:r>
      <w:r w:rsidR="00331E2A" w:rsidRPr="00492981">
        <w:rPr>
          <w:b/>
          <w:caps/>
          <w:sz w:val="18"/>
          <w:szCs w:val="18"/>
          <w:u w:val="single"/>
        </w:rPr>
      </w:r>
      <w:r w:rsidR="00331E2A" w:rsidRPr="00492981">
        <w:rPr>
          <w:b/>
          <w:caps/>
          <w:sz w:val="18"/>
          <w:szCs w:val="18"/>
          <w:u w:val="single"/>
        </w:rPr>
        <w:fldChar w:fldCharType="separate"/>
      </w:r>
      <w:r w:rsidRPr="00492981">
        <w:rPr>
          <w:b/>
          <w:caps/>
          <w:sz w:val="18"/>
          <w:szCs w:val="18"/>
          <w:u w:val="single"/>
        </w:rPr>
        <w:t> </w:t>
      </w:r>
      <w:r w:rsidRPr="00492981">
        <w:rPr>
          <w:b/>
          <w:caps/>
          <w:sz w:val="18"/>
          <w:szCs w:val="18"/>
          <w:u w:val="single"/>
        </w:rPr>
        <w:t> </w:t>
      </w:r>
      <w:r w:rsidRPr="00492981">
        <w:rPr>
          <w:b/>
          <w:caps/>
          <w:sz w:val="18"/>
          <w:szCs w:val="18"/>
          <w:u w:val="single"/>
        </w:rPr>
        <w:t> </w:t>
      </w:r>
      <w:r w:rsidRPr="00492981">
        <w:rPr>
          <w:b/>
          <w:caps/>
          <w:sz w:val="18"/>
          <w:szCs w:val="18"/>
          <w:u w:val="single"/>
        </w:rPr>
        <w:t> </w:t>
      </w:r>
      <w:r w:rsidRPr="00492981">
        <w:rPr>
          <w:b/>
          <w:caps/>
          <w:sz w:val="18"/>
          <w:szCs w:val="18"/>
          <w:u w:val="single"/>
        </w:rPr>
        <w:t> </w:t>
      </w:r>
      <w:r w:rsidR="00331E2A" w:rsidRPr="00492981">
        <w:rPr>
          <w:b/>
          <w:caps/>
          <w:sz w:val="18"/>
          <w:szCs w:val="18"/>
          <w:u w:val="single"/>
        </w:rPr>
        <w:fldChar w:fldCharType="end"/>
      </w:r>
      <w:r w:rsidRPr="00492981">
        <w:rPr>
          <w:b/>
          <w:sz w:val="18"/>
          <w:szCs w:val="18"/>
        </w:rPr>
        <w:t xml:space="preserve">  20  </w:t>
      </w:r>
      <w:r w:rsidR="00331E2A" w:rsidRPr="00492981">
        <w:rPr>
          <w:b/>
          <w:caps/>
          <w:sz w:val="18"/>
          <w:szCs w:val="18"/>
          <w:u w:val="single"/>
        </w:rPr>
        <w:fldChar w:fldCharType="begin">
          <w:ffData>
            <w:name w:val="ТекстовоеПоле2"/>
            <w:enabled/>
            <w:calcOnExit w:val="0"/>
            <w:textInput/>
          </w:ffData>
        </w:fldChar>
      </w:r>
      <w:r w:rsidRPr="00492981">
        <w:rPr>
          <w:b/>
          <w:caps/>
          <w:sz w:val="18"/>
          <w:szCs w:val="18"/>
          <w:u w:val="single"/>
        </w:rPr>
        <w:instrText xml:space="preserve"> FORMTEXT </w:instrText>
      </w:r>
      <w:r w:rsidR="00331E2A" w:rsidRPr="00492981">
        <w:rPr>
          <w:b/>
          <w:caps/>
          <w:sz w:val="18"/>
          <w:szCs w:val="18"/>
          <w:u w:val="single"/>
        </w:rPr>
      </w:r>
      <w:r w:rsidR="00331E2A" w:rsidRPr="00492981">
        <w:rPr>
          <w:b/>
          <w:caps/>
          <w:sz w:val="18"/>
          <w:szCs w:val="18"/>
          <w:u w:val="single"/>
        </w:rPr>
        <w:fldChar w:fldCharType="separate"/>
      </w:r>
      <w:r w:rsidRPr="00492981">
        <w:rPr>
          <w:b/>
          <w:caps/>
          <w:sz w:val="18"/>
          <w:szCs w:val="18"/>
          <w:u w:val="single"/>
        </w:rPr>
        <w:t> </w:t>
      </w:r>
      <w:r w:rsidRPr="00492981">
        <w:rPr>
          <w:b/>
          <w:caps/>
          <w:sz w:val="18"/>
          <w:szCs w:val="18"/>
          <w:u w:val="single"/>
        </w:rPr>
        <w:t> </w:t>
      </w:r>
      <w:r w:rsidRPr="00492981">
        <w:rPr>
          <w:b/>
          <w:caps/>
          <w:sz w:val="18"/>
          <w:szCs w:val="18"/>
          <w:u w:val="single"/>
        </w:rPr>
        <w:t> </w:t>
      </w:r>
      <w:r w:rsidRPr="00492981">
        <w:rPr>
          <w:b/>
          <w:caps/>
          <w:sz w:val="18"/>
          <w:szCs w:val="18"/>
          <w:u w:val="single"/>
        </w:rPr>
        <w:t> </w:t>
      </w:r>
      <w:r w:rsidRPr="00492981">
        <w:rPr>
          <w:b/>
          <w:caps/>
          <w:sz w:val="18"/>
          <w:szCs w:val="18"/>
          <w:u w:val="single"/>
        </w:rPr>
        <w:t> </w:t>
      </w:r>
      <w:r w:rsidR="00331E2A" w:rsidRPr="00492981">
        <w:rPr>
          <w:b/>
          <w:caps/>
          <w:sz w:val="18"/>
          <w:szCs w:val="18"/>
          <w:u w:val="single"/>
        </w:rPr>
        <w:fldChar w:fldCharType="end"/>
      </w:r>
      <w:r w:rsidRPr="00492981">
        <w:rPr>
          <w:b/>
          <w:sz w:val="18"/>
          <w:szCs w:val="18"/>
        </w:rPr>
        <w:t xml:space="preserve">  г.</w:t>
      </w:r>
    </w:p>
    <w:p w:rsidR="005617D2" w:rsidRPr="0039120A" w:rsidRDefault="0039120A" w:rsidP="0039120A">
      <w:pPr>
        <w:widowControl w:val="0"/>
        <w:shd w:val="clear" w:color="auto" w:fill="FFFFFF"/>
        <w:tabs>
          <w:tab w:val="left" w:pos="851"/>
        </w:tabs>
        <w:jc w:val="both"/>
        <w:rPr>
          <w:b/>
          <w:sz w:val="18"/>
          <w:szCs w:val="18"/>
        </w:rPr>
      </w:pPr>
      <w:r w:rsidRPr="00492981">
        <w:rPr>
          <w:b/>
          <w:sz w:val="18"/>
          <w:szCs w:val="18"/>
        </w:rPr>
        <w:t xml:space="preserve">Общество с ограниченной ответственностью «Туристический клуб «Пилигрим» </w:t>
      </w:r>
      <w:r w:rsidRPr="00492981">
        <w:rPr>
          <w:sz w:val="18"/>
          <w:szCs w:val="18"/>
        </w:rPr>
        <w:t xml:space="preserve">в лице директора Наумовой Юлии Олеговны, действующей на основании Устава, именуемое в дальнейшем «Агент», с одной стороны, и </w:t>
      </w:r>
      <w:r w:rsidR="00331E2A" w:rsidRPr="00492981">
        <w:rPr>
          <w:b/>
          <w:caps/>
          <w:sz w:val="18"/>
          <w:szCs w:val="18"/>
          <w:u w:val="single"/>
        </w:rPr>
        <w:fldChar w:fldCharType="begin">
          <w:ffData>
            <w:name w:val="ТекстовоеПоле2"/>
            <w:enabled/>
            <w:calcOnExit w:val="0"/>
            <w:textInput/>
          </w:ffData>
        </w:fldChar>
      </w:r>
      <w:r w:rsidRPr="00492981">
        <w:rPr>
          <w:b/>
          <w:caps/>
          <w:sz w:val="18"/>
          <w:szCs w:val="18"/>
          <w:u w:val="single"/>
        </w:rPr>
        <w:instrText xml:space="preserve"> FORMTEXT </w:instrText>
      </w:r>
      <w:r w:rsidR="00331E2A" w:rsidRPr="00492981">
        <w:rPr>
          <w:b/>
          <w:caps/>
          <w:sz w:val="18"/>
          <w:szCs w:val="18"/>
          <w:u w:val="single"/>
        </w:rPr>
      </w:r>
      <w:r w:rsidR="00331E2A" w:rsidRPr="00492981">
        <w:rPr>
          <w:b/>
          <w:caps/>
          <w:sz w:val="18"/>
          <w:szCs w:val="18"/>
          <w:u w:val="single"/>
        </w:rPr>
        <w:fldChar w:fldCharType="separate"/>
      </w:r>
      <w:r w:rsidRPr="00492981">
        <w:rPr>
          <w:b/>
          <w:caps/>
          <w:sz w:val="18"/>
          <w:szCs w:val="18"/>
          <w:u w:val="single"/>
        </w:rPr>
        <w:t> </w:t>
      </w:r>
      <w:r>
        <w:rPr>
          <w:b/>
          <w:caps/>
          <w:sz w:val="18"/>
          <w:szCs w:val="18"/>
          <w:u w:val="single"/>
        </w:rPr>
        <w:t xml:space="preserve">      </w:t>
      </w:r>
      <w:r w:rsidRPr="00492981">
        <w:rPr>
          <w:b/>
          <w:caps/>
          <w:sz w:val="18"/>
          <w:szCs w:val="18"/>
          <w:u w:val="single"/>
        </w:rPr>
        <w:t> </w:t>
      </w:r>
      <w:r w:rsidRPr="00492981">
        <w:rPr>
          <w:b/>
          <w:caps/>
          <w:sz w:val="18"/>
          <w:szCs w:val="18"/>
          <w:u w:val="single"/>
        </w:rPr>
        <w:t> </w:t>
      </w:r>
      <w:r>
        <w:rPr>
          <w:b/>
          <w:caps/>
          <w:sz w:val="18"/>
          <w:szCs w:val="18"/>
          <w:u w:val="single"/>
        </w:rPr>
        <w:t>________</w:t>
      </w:r>
      <w:r w:rsidRPr="00492981">
        <w:rPr>
          <w:b/>
          <w:caps/>
          <w:sz w:val="18"/>
          <w:szCs w:val="18"/>
          <w:u w:val="single"/>
        </w:rPr>
        <w:t> </w:t>
      </w:r>
      <w:r w:rsidR="00331E2A" w:rsidRPr="00492981">
        <w:rPr>
          <w:b/>
          <w:caps/>
          <w:sz w:val="18"/>
          <w:szCs w:val="18"/>
          <w:u w:val="single"/>
        </w:rPr>
        <w:fldChar w:fldCharType="end"/>
      </w:r>
      <w:r w:rsidRPr="00492981">
        <w:rPr>
          <w:sz w:val="18"/>
          <w:szCs w:val="18"/>
        </w:rPr>
        <w:t xml:space="preserve">, </w:t>
      </w:r>
      <w:r w:rsidR="005617D2" w:rsidRPr="00492981">
        <w:rPr>
          <w:sz w:val="18"/>
          <w:szCs w:val="18"/>
        </w:rPr>
        <w:t xml:space="preserve">именуемое в дальнейшем </w:t>
      </w:r>
      <w:r w:rsidR="005617D2" w:rsidRPr="00492981">
        <w:rPr>
          <w:rStyle w:val="a9"/>
          <w:sz w:val="18"/>
          <w:szCs w:val="18"/>
        </w:rPr>
        <w:t>«Субагент»</w:t>
      </w:r>
      <w:r w:rsidR="005617D2" w:rsidRPr="00492981">
        <w:rPr>
          <w:sz w:val="18"/>
          <w:szCs w:val="18"/>
        </w:rPr>
        <w:t>,  в  лице</w:t>
      </w:r>
      <w:r w:rsidR="00331E2A" w:rsidRPr="00492981">
        <w:rPr>
          <w:b/>
          <w:caps/>
          <w:sz w:val="18"/>
          <w:szCs w:val="18"/>
          <w:u w:val="single"/>
        </w:rPr>
        <w:fldChar w:fldCharType="begin">
          <w:ffData>
            <w:name w:val="ТекстовоеПоле2"/>
            <w:enabled/>
            <w:calcOnExit w:val="0"/>
            <w:textInput/>
          </w:ffData>
        </w:fldChar>
      </w:r>
      <w:r w:rsidRPr="00492981">
        <w:rPr>
          <w:b/>
          <w:caps/>
          <w:sz w:val="18"/>
          <w:szCs w:val="18"/>
          <w:u w:val="single"/>
        </w:rPr>
        <w:instrText xml:space="preserve"> FORMTEXT </w:instrText>
      </w:r>
      <w:r w:rsidR="00331E2A" w:rsidRPr="00492981">
        <w:rPr>
          <w:b/>
          <w:caps/>
          <w:sz w:val="18"/>
          <w:szCs w:val="18"/>
          <w:u w:val="single"/>
        </w:rPr>
      </w:r>
      <w:r w:rsidR="00331E2A" w:rsidRPr="00492981">
        <w:rPr>
          <w:b/>
          <w:caps/>
          <w:sz w:val="18"/>
          <w:szCs w:val="18"/>
          <w:u w:val="single"/>
        </w:rPr>
        <w:fldChar w:fldCharType="separate"/>
      </w:r>
      <w:r w:rsidRPr="00492981">
        <w:rPr>
          <w:b/>
          <w:caps/>
          <w:sz w:val="18"/>
          <w:szCs w:val="18"/>
          <w:u w:val="single"/>
        </w:rPr>
        <w:t> </w:t>
      </w:r>
      <w:r>
        <w:rPr>
          <w:b/>
          <w:caps/>
          <w:sz w:val="18"/>
          <w:szCs w:val="18"/>
          <w:u w:val="single"/>
        </w:rPr>
        <w:t xml:space="preserve">      </w:t>
      </w:r>
      <w:r w:rsidRPr="00492981">
        <w:rPr>
          <w:b/>
          <w:caps/>
          <w:sz w:val="18"/>
          <w:szCs w:val="18"/>
          <w:u w:val="single"/>
        </w:rPr>
        <w:t> </w:t>
      </w:r>
      <w:r w:rsidRPr="00492981">
        <w:rPr>
          <w:b/>
          <w:caps/>
          <w:sz w:val="18"/>
          <w:szCs w:val="18"/>
          <w:u w:val="single"/>
        </w:rPr>
        <w:t> </w:t>
      </w:r>
      <w:r>
        <w:rPr>
          <w:b/>
          <w:caps/>
          <w:sz w:val="18"/>
          <w:szCs w:val="18"/>
          <w:u w:val="single"/>
        </w:rPr>
        <w:t>________</w:t>
      </w:r>
      <w:r w:rsidRPr="00492981">
        <w:rPr>
          <w:b/>
          <w:caps/>
          <w:sz w:val="18"/>
          <w:szCs w:val="18"/>
          <w:u w:val="single"/>
        </w:rPr>
        <w:t> </w:t>
      </w:r>
      <w:r w:rsidR="00331E2A" w:rsidRPr="00492981">
        <w:rPr>
          <w:b/>
          <w:caps/>
          <w:sz w:val="18"/>
          <w:szCs w:val="18"/>
          <w:u w:val="single"/>
        </w:rPr>
        <w:fldChar w:fldCharType="end"/>
      </w:r>
      <w:r w:rsidR="005617D2" w:rsidRPr="00492981">
        <w:rPr>
          <w:sz w:val="18"/>
          <w:szCs w:val="18"/>
        </w:rPr>
        <w:t xml:space="preserve">, действующего на основании </w:t>
      </w:r>
      <w:r w:rsidR="00331E2A" w:rsidRPr="00492981">
        <w:rPr>
          <w:b/>
          <w:caps/>
          <w:sz w:val="18"/>
          <w:szCs w:val="18"/>
          <w:u w:val="single"/>
        </w:rPr>
        <w:fldChar w:fldCharType="begin">
          <w:ffData>
            <w:name w:val="ТекстовоеПоле2"/>
            <w:enabled/>
            <w:calcOnExit w:val="0"/>
            <w:textInput/>
          </w:ffData>
        </w:fldChar>
      </w:r>
      <w:r w:rsidRPr="00492981">
        <w:rPr>
          <w:b/>
          <w:caps/>
          <w:sz w:val="18"/>
          <w:szCs w:val="18"/>
          <w:u w:val="single"/>
        </w:rPr>
        <w:instrText xml:space="preserve"> FORMTEXT </w:instrText>
      </w:r>
      <w:r w:rsidR="00331E2A" w:rsidRPr="00492981">
        <w:rPr>
          <w:b/>
          <w:caps/>
          <w:sz w:val="18"/>
          <w:szCs w:val="18"/>
          <w:u w:val="single"/>
        </w:rPr>
      </w:r>
      <w:r w:rsidR="00331E2A" w:rsidRPr="00492981">
        <w:rPr>
          <w:b/>
          <w:caps/>
          <w:sz w:val="18"/>
          <w:szCs w:val="18"/>
          <w:u w:val="single"/>
        </w:rPr>
        <w:fldChar w:fldCharType="separate"/>
      </w:r>
      <w:r w:rsidRPr="00492981">
        <w:rPr>
          <w:b/>
          <w:caps/>
          <w:sz w:val="18"/>
          <w:szCs w:val="18"/>
          <w:u w:val="single"/>
        </w:rPr>
        <w:t> </w:t>
      </w:r>
      <w:r>
        <w:rPr>
          <w:b/>
          <w:caps/>
          <w:sz w:val="18"/>
          <w:szCs w:val="18"/>
          <w:u w:val="single"/>
        </w:rPr>
        <w:t xml:space="preserve">      </w:t>
      </w:r>
      <w:r w:rsidRPr="00492981">
        <w:rPr>
          <w:b/>
          <w:caps/>
          <w:sz w:val="18"/>
          <w:szCs w:val="18"/>
          <w:u w:val="single"/>
        </w:rPr>
        <w:t> </w:t>
      </w:r>
      <w:r w:rsidRPr="00492981">
        <w:rPr>
          <w:b/>
          <w:caps/>
          <w:sz w:val="18"/>
          <w:szCs w:val="18"/>
          <w:u w:val="single"/>
        </w:rPr>
        <w:t> </w:t>
      </w:r>
      <w:r>
        <w:rPr>
          <w:b/>
          <w:caps/>
          <w:sz w:val="18"/>
          <w:szCs w:val="18"/>
          <w:u w:val="single"/>
        </w:rPr>
        <w:t>________</w:t>
      </w:r>
      <w:r w:rsidRPr="00492981">
        <w:rPr>
          <w:b/>
          <w:caps/>
          <w:sz w:val="18"/>
          <w:szCs w:val="18"/>
          <w:u w:val="single"/>
        </w:rPr>
        <w:t> </w:t>
      </w:r>
      <w:r w:rsidR="00331E2A" w:rsidRPr="00492981">
        <w:rPr>
          <w:b/>
          <w:caps/>
          <w:sz w:val="18"/>
          <w:szCs w:val="18"/>
          <w:u w:val="single"/>
        </w:rPr>
        <w:fldChar w:fldCharType="end"/>
      </w:r>
      <w:r w:rsidR="005617D2" w:rsidRPr="00492981">
        <w:rPr>
          <w:sz w:val="18"/>
          <w:szCs w:val="18"/>
        </w:rPr>
        <w:t xml:space="preserve">, с другой стороны,   совместно именуемые </w:t>
      </w:r>
      <w:r w:rsidR="005617D2" w:rsidRPr="00492981">
        <w:rPr>
          <w:rStyle w:val="a9"/>
          <w:sz w:val="18"/>
          <w:szCs w:val="18"/>
        </w:rPr>
        <w:t>Стороны</w:t>
      </w:r>
      <w:r w:rsidR="005617D2" w:rsidRPr="00492981">
        <w:rPr>
          <w:sz w:val="18"/>
          <w:szCs w:val="18"/>
        </w:rPr>
        <w:t>, заключили настоящий договор (далее по тексту - Договор) о нижеследующем: </w:t>
      </w:r>
    </w:p>
    <w:p w:rsidR="005617D2" w:rsidRPr="00492981" w:rsidRDefault="005617D2" w:rsidP="00D36831">
      <w:pPr>
        <w:jc w:val="both"/>
        <w:rPr>
          <w:b/>
          <w:bCs/>
          <w:sz w:val="18"/>
          <w:szCs w:val="18"/>
        </w:rPr>
      </w:pPr>
    </w:p>
    <w:p w:rsidR="005617D2" w:rsidRPr="00492981" w:rsidRDefault="005617D2" w:rsidP="00D36831">
      <w:pPr>
        <w:jc w:val="both"/>
        <w:rPr>
          <w:b/>
          <w:bCs/>
          <w:sz w:val="18"/>
          <w:szCs w:val="18"/>
        </w:rPr>
      </w:pPr>
      <w:r w:rsidRPr="00492981">
        <w:rPr>
          <w:b/>
          <w:bCs/>
          <w:sz w:val="18"/>
          <w:szCs w:val="18"/>
        </w:rPr>
        <w:t>Термины, используемые в настоящем договоре:</w:t>
      </w:r>
    </w:p>
    <w:p w:rsidR="005617D2" w:rsidRPr="00492981" w:rsidRDefault="005617D2" w:rsidP="00D36831">
      <w:pPr>
        <w:pStyle w:val="11"/>
        <w:jc w:val="both"/>
        <w:rPr>
          <w:rFonts w:ascii="Times New Roman" w:hAnsi="Times New Roman"/>
          <w:b/>
          <w:sz w:val="18"/>
          <w:szCs w:val="18"/>
        </w:rPr>
      </w:pPr>
      <w:r w:rsidRPr="00492981">
        <w:rPr>
          <w:rFonts w:ascii="Times New Roman" w:hAnsi="Times New Roman"/>
          <w:b/>
          <w:sz w:val="18"/>
          <w:szCs w:val="18"/>
        </w:rPr>
        <w:t xml:space="preserve">Туроператор </w:t>
      </w:r>
      <w:r w:rsidRPr="00492981">
        <w:rPr>
          <w:rFonts w:ascii="Times New Roman" w:hAnsi="Times New Roman"/>
          <w:sz w:val="18"/>
          <w:szCs w:val="18"/>
        </w:rPr>
        <w:t>– юридические лица, обладающие правами на реализацию туристских услуг, по поручению которых действует Агент на основании заключенных с Туроператоров агентских договоров при реализации туристских услуг Заказчику.</w:t>
      </w:r>
    </w:p>
    <w:p w:rsidR="005617D2" w:rsidRPr="00492981" w:rsidRDefault="005617D2" w:rsidP="00D36831">
      <w:pPr>
        <w:jc w:val="both"/>
        <w:rPr>
          <w:b/>
          <w:sz w:val="18"/>
          <w:szCs w:val="18"/>
        </w:rPr>
      </w:pPr>
      <w:r w:rsidRPr="00492981">
        <w:rPr>
          <w:b/>
          <w:sz w:val="18"/>
          <w:szCs w:val="18"/>
        </w:rPr>
        <w:t>Агент</w:t>
      </w:r>
      <w:r w:rsidRPr="00492981">
        <w:rPr>
          <w:sz w:val="18"/>
          <w:szCs w:val="18"/>
        </w:rPr>
        <w:t xml:space="preserve"> – туристическая компания,</w:t>
      </w:r>
      <w:r w:rsidRPr="00492981">
        <w:rPr>
          <w:color w:val="000000"/>
          <w:sz w:val="18"/>
          <w:szCs w:val="18"/>
        </w:rPr>
        <w:t xml:space="preserve"> предоставляющая туристский продукт туроператора </w:t>
      </w:r>
      <w:r w:rsidRPr="00492981">
        <w:rPr>
          <w:sz w:val="18"/>
          <w:szCs w:val="18"/>
        </w:rPr>
        <w:t>Субагенту для дальнейшей реализации заказчику.</w:t>
      </w:r>
      <w:r>
        <w:rPr>
          <w:sz w:val="18"/>
          <w:szCs w:val="18"/>
        </w:rPr>
        <w:t xml:space="preserve"> Агент является турагентом по вн</w:t>
      </w:r>
      <w:r w:rsidRPr="00492981">
        <w:rPr>
          <w:sz w:val="18"/>
          <w:szCs w:val="18"/>
        </w:rPr>
        <w:t xml:space="preserve">утреннему туризму, </w:t>
      </w:r>
      <w:r w:rsidRPr="00492981">
        <w:rPr>
          <w:color w:val="000000"/>
          <w:sz w:val="18"/>
          <w:szCs w:val="18"/>
        </w:rPr>
        <w:t xml:space="preserve">зарегистрированным в соответствии с законодательством Российской Федерации                                                                                                                                                                                                </w:t>
      </w:r>
      <w:r w:rsidRPr="00492981">
        <w:rPr>
          <w:b/>
          <w:sz w:val="18"/>
          <w:szCs w:val="18"/>
        </w:rPr>
        <w:t xml:space="preserve">          </w:t>
      </w:r>
    </w:p>
    <w:p w:rsidR="005617D2" w:rsidRPr="00492981" w:rsidRDefault="005617D2" w:rsidP="00D36831">
      <w:pPr>
        <w:jc w:val="both"/>
        <w:rPr>
          <w:sz w:val="18"/>
          <w:szCs w:val="18"/>
        </w:rPr>
      </w:pPr>
      <w:r w:rsidRPr="00492981">
        <w:rPr>
          <w:b/>
          <w:sz w:val="18"/>
          <w:szCs w:val="18"/>
        </w:rPr>
        <w:t>Субагент</w:t>
      </w:r>
      <w:r w:rsidRPr="00492981">
        <w:rPr>
          <w:sz w:val="18"/>
          <w:szCs w:val="18"/>
        </w:rPr>
        <w:t xml:space="preserve"> – туроператор или турагент, </w:t>
      </w:r>
      <w:r w:rsidRPr="00492981">
        <w:rPr>
          <w:color w:val="000000"/>
          <w:sz w:val="18"/>
          <w:szCs w:val="18"/>
        </w:rPr>
        <w:t xml:space="preserve">зарегистрированный в соответствии с законодательством Российской Федерации, </w:t>
      </w:r>
      <w:r w:rsidRPr="00492981">
        <w:rPr>
          <w:sz w:val="18"/>
          <w:szCs w:val="18"/>
        </w:rPr>
        <w:t>заключивший настоящий договор с Агентом о реализации туристских услуг, предоставляемых Туроператором.</w:t>
      </w:r>
    </w:p>
    <w:p w:rsidR="005617D2" w:rsidRPr="00492981" w:rsidRDefault="005617D2" w:rsidP="00D36831">
      <w:pPr>
        <w:jc w:val="both"/>
        <w:rPr>
          <w:sz w:val="18"/>
          <w:szCs w:val="18"/>
        </w:rPr>
      </w:pPr>
    </w:p>
    <w:p w:rsidR="005617D2" w:rsidRPr="00492981" w:rsidRDefault="005617D2" w:rsidP="00D36831">
      <w:pPr>
        <w:pStyle w:val="11"/>
        <w:jc w:val="center"/>
        <w:rPr>
          <w:rFonts w:ascii="Times New Roman" w:hAnsi="Times New Roman"/>
          <w:b/>
          <w:sz w:val="18"/>
          <w:szCs w:val="18"/>
        </w:rPr>
      </w:pPr>
      <w:r w:rsidRPr="00492981">
        <w:rPr>
          <w:rFonts w:ascii="Times New Roman" w:hAnsi="Times New Roman"/>
          <w:b/>
          <w:sz w:val="18"/>
          <w:szCs w:val="18"/>
        </w:rPr>
        <w:t>1. ПРЕДМЕТ ДОГОВОРА</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b/>
          <w:sz w:val="18"/>
          <w:szCs w:val="18"/>
        </w:rPr>
        <w:t xml:space="preserve">       </w:t>
      </w:r>
      <w:r w:rsidRPr="00492981">
        <w:rPr>
          <w:rFonts w:ascii="Times New Roman" w:hAnsi="Times New Roman"/>
          <w:sz w:val="18"/>
          <w:szCs w:val="18"/>
        </w:rPr>
        <w:t>1.1. Субагент обязуется от своего имени, за свой счет по поручению Агента реализовывать туристские продукты, или отдельные туристские услуги, далее по тексту туристские услуги, на условиях, определяемых настоящим договором  согласно  предложений  Агента.</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1.2. Субагент, принимая указанное поручение к исполнению, действует от своего имени в интересах  Агента в пределах  полномочий, установленных настоящим Договором.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1.3. Субагент реализует туристский продукт или отдельные туристские услуги Заказчику (Туристу) за вознаграждение, за исключением случаев, предусмотренных п. 4.5. Договора,  на  условиях, определяемым  настоящим Договором.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1.4. Субагент проводит коммерческую деятельность по продвижению и реализации туристского продукта  на  условиях полной финансовой самостоятельности. </w:t>
      </w:r>
    </w:p>
    <w:p w:rsidR="005617D2" w:rsidRPr="00492981" w:rsidRDefault="005617D2" w:rsidP="00D36831">
      <w:pPr>
        <w:pStyle w:val="11"/>
        <w:jc w:val="both"/>
        <w:rPr>
          <w:rFonts w:ascii="Times New Roman" w:hAnsi="Times New Roman"/>
          <w:b/>
          <w:sz w:val="18"/>
          <w:szCs w:val="18"/>
        </w:rPr>
      </w:pPr>
    </w:p>
    <w:p w:rsidR="005617D2" w:rsidRPr="00492981" w:rsidRDefault="005617D2" w:rsidP="00D36831">
      <w:pPr>
        <w:pStyle w:val="11"/>
        <w:jc w:val="center"/>
        <w:rPr>
          <w:rFonts w:ascii="Times New Roman" w:hAnsi="Times New Roman"/>
          <w:sz w:val="18"/>
          <w:szCs w:val="18"/>
        </w:rPr>
      </w:pPr>
      <w:r w:rsidRPr="00492981">
        <w:rPr>
          <w:rFonts w:ascii="Times New Roman" w:hAnsi="Times New Roman"/>
          <w:b/>
          <w:sz w:val="18"/>
          <w:szCs w:val="18"/>
        </w:rPr>
        <w:t>2. УСЛОВИЯ ПРОДВИЖЕНИЯ И РЕАЛИЗАЦИИ   ТУРПРОДУКТА</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2.1. Продвижение туристских продуктов, или туристских слуг, осуществляется Субагентом от своего имени и за свой счет.</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2.2. Исполнение Субагентом поручения по реализации туристского продукта (потребительские свойства продукта, размер вознаграждения) определяется конкретными условиями  предоставления туристского продукта, устанавливаемыми по определенному направлению туризма, указанными в приложении к Договору, которое подписывается обеими сторонами в двух экземплярах и является неотъемлемой частью Договора.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2.3. Субагентом может предоставляться весь набор услуг, предоставляемых Туроператором по договору с Агентом (доставка автобусом и по железной дороге, авиаперевозки, размещение в отелях и иных местах размещения, трансферы, экскурсионное обслуживание, услуги гида и др.)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2.4. Агент, или Туроператор обеспечивает медицинское страхование Заказчиков, которым реализован туристский продукт  Субагентом.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2.5. Туристские услуги, предоставляемые Субагенту для реализации Заказчику, согласовываются Агентом и Субагентом и  излагаются в Заявке Субагента, которая является неотъемлемой частью Договора.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2.6. Заявка Субагента подается в письменной форме, рекомендуемого Агентом образца и должна быть подписана  ответственным сотрудником Субагента (с указанием фамилии) и заверена печатью Субагента.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2.7. Обязанность Агента предоставить туристский продукт ) Субагенту возникает с момента оплаты Субагентом  выставленного Агентом счета.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2.8. Изменение Субагентом количества туристов, Ф.И.О. туристов, в сторону уменьшения, категории проживания или сроков  проживания в подтвержденной Заявке, является отказом Субагента от заказанного туристского продукта  и требует  оформления новой Заявки. В этом случае для Субагента также наступает ответственность, предусмотренная п. 5.1. настоящего  Договора.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2.9. Отдельными Приложениями к Договору может устанавливаться иной порядок заказа и/или предоставления туристского  продукта и размер Агентского вознаграждения. </w:t>
      </w:r>
    </w:p>
    <w:p w:rsidR="005617D2" w:rsidRPr="00492981" w:rsidRDefault="005617D2" w:rsidP="00D36831">
      <w:pPr>
        <w:pStyle w:val="11"/>
        <w:jc w:val="center"/>
        <w:rPr>
          <w:rFonts w:ascii="Times New Roman" w:hAnsi="Times New Roman"/>
          <w:sz w:val="18"/>
          <w:szCs w:val="18"/>
        </w:rPr>
      </w:pPr>
    </w:p>
    <w:p w:rsidR="005617D2" w:rsidRPr="00492981" w:rsidRDefault="005617D2" w:rsidP="00D36831">
      <w:pPr>
        <w:pStyle w:val="11"/>
        <w:jc w:val="center"/>
        <w:rPr>
          <w:rFonts w:ascii="Times New Roman" w:hAnsi="Times New Roman"/>
          <w:sz w:val="18"/>
          <w:szCs w:val="18"/>
        </w:rPr>
      </w:pPr>
      <w:r w:rsidRPr="00492981">
        <w:rPr>
          <w:rFonts w:ascii="Times New Roman" w:hAnsi="Times New Roman"/>
          <w:sz w:val="18"/>
          <w:szCs w:val="18"/>
        </w:rPr>
        <w:t xml:space="preserve">3. </w:t>
      </w:r>
      <w:r w:rsidRPr="00492981">
        <w:rPr>
          <w:rFonts w:ascii="Times New Roman" w:hAnsi="Times New Roman"/>
          <w:b/>
          <w:sz w:val="18"/>
          <w:szCs w:val="18"/>
        </w:rPr>
        <w:t>ПРАВА И ОБЯЗАННОСТИ СТОРОН</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 1. Агент обязан: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3.1.1. Предоставить Субагенту информацию и материалы, необходимые для исполнения настоящего Договора о стоимости и  условиях проживания, экскурсионной программе, перечне дополнительных услуг, программе туров, графике заездов, времени и месте начала и окончания поездки, предоставляемых  Туроператором.</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3.1.2. Подтверждать Субагенту в течение 3-х рабочих дней (в исключительных случаях в течение 1 рабочего дня) с момента  получения заявки возможность предоставления запрашиваемого Субагентом туристского продукта.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3.1.3. Своевременно информировать Субагента в случае изменения даты заезда, изменения стоимости туристского продукта, изменения потребительских  свойств туристского продукта.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3.1.4. Предоставлять Субагенту для последующей реализации туристский продукт, отвечающие оговоренным в  Заявке Субагента потребительским свойствам туристского продукта, при этом Агент не несет ответственности за  несоответствие предоставленных оговоренных услуг ожиданиям Заказчиков.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3.1.5. После полной оплаты туристского продукта  по поручению Туроператора оформлять и передавать Субагенту проездные и иные документы,  подтверждающие возможность фактического получения третьими лицами забронированного Субагентом туристского продукта (авиабилеты, ваучеры, посадочные талоны и т.д.) Установленные настоящим пунктом Договора  документы передаются третьим лицам в месте начала поездки.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 2. Агент имеет право: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3.2.1. По согласованию с туроператором производить замену туристских услуг, с сохранением класса услуг по ранее оплаченной Субагентом категории или с  предоставлением услуг более высокого класса без доплаты.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3.2.2. Аннулировать бронирование туристского продукта в случае несвоевременной оплаты Субагента, известив  его об этом письменно. В этом случае ответственность перед Туристом и (или) иным Заказчиком за неисполнение обязательств  по «Договору о реализации туристского продукта», или «Договору оказания услуг», несет Субагент.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3.2.3. Допускать дополнительно согласованные изменения в программе пребывания и маршруте путешествия, даже если такое  согласование было устным. Фактическое потребление услуг Заказчиком туристского продукта, хотя бы и в измененном виде, является надлежащим доказательством факта согласия туриста на изменение условий тура. Совершение в письменной форме установления факта изменения обязательств в соответствии с настоящим пунктом договора не требуется.</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 3. Субагент обязан: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lastRenderedPageBreak/>
        <w:t xml:space="preserve">3.3.1. Производить бронирование, изменение и аннуляцию Заявок  только в письменной форме за подписью уполномоченного сотрудника Субагента (с указанием фамилии) и заверять печатью Субагента.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3.3.2. В полном объеме перечислять Агенту денежные средства за туристский продукт, предоставляемые Агентом  по настоящему Договору, в соответствии со сроком, установленным разделом 4 настоящего договора.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3.3.3. В течение 30 календарных дней с момента  реализации  туристического  продукта  предоставить  Агенту  отчет  Субагента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3.3.4. Своевременно и в полном объеме доводить до сведения третьих лиц информацию о потребительских свойствах  туристского продукта. Информировать третьих лиц о формальных требованиях, условиях и ограничениях, предъявляемых к ним со стороны туроператора, Перевозчика, Принимающей стороны и т.д. В обязательном порядке выдавать на руки  третьим лицам Программу пребывания.  Агент освобождается от ответственности за возможные финансовые потери третьих лиц, вызванные нарушением Субагентом данного пункта настоящего договора. Агент не несет обязательств по предоставлению Субагенту каких-либо документов и сведений, относящихся к туристскому продукту, за  исключением прямо предусмотренных настоящим договором.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3.3.5. Осуществлять реализацию туристского продукта, путем заключения от своего имени договора с Туристом и (или) иным Заказчиком, в котором указываются все существенные условия, предусмотренные ст. 10 ФЗ «Об основах туристской  деятельности», в том числе оплачиваемые туристские услуги, потребительские свойства туристского продуктаон и имеется подпись Туриста о его согласии с потребительскими свойствами туристского продукта.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3.3.6. Субагент обязан в Договорах, заключаемых с Туристами и (или) иными Заказчиками туристского продукта предусмотреть возможность замены предоставляемых услуг, согласно п.3.2.1 настоящего Договора. В противном случае  Субагент обязан возместить Агенту все убытки, причиненные неисполнением данного обязательства.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3.3.7. Осуществлять реализацию туристского продукта   третьим лицам по ценам, установленным  Агентом (в каталогах, на сайте ) и в Подтверждении Заявки.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3.3.8. Информировать туристов о следующем: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о недопустимости самовольного изменения туристом программы во время пребывания на маршруте, в отличие от приобретённых им туристских услуг; все вновь приобретённые услуги оплачиваются туристом на месте по индивидуальным  тарифам, компенсация за неиспользованные услуги в данном случае не выплачивается;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об условиях применения тарифов перевозчиков;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о правилах заселения/выселения из отелей и иных средств размещения;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об обязанности соблюдать законы и местные обычаи страны пребывания, правила проживания и поведения в отелях и иные  рекомендации и указания руководителя группы или представителя Агента в стране пребывания; о том, что ущерб, нанесенный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туристом гостинице, ресторану, музею, автотранспортному или другому предприятию, которое его обслуживает, должен быть возмещен туристом на месте, в противном случае возмещение ущерба относится на Субагента;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о требованиях, предъявляемых к заграничным паспортам и иным документам; об особенностях и правилах пограничного (таможенного) контроля (режима) РФ и иностранных государств; об обязанности соблюдать таможенные и пограничные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правила;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об опасностях, с которыми турист может столкнуться при совершении путешествия, о правилах соблюдения безопасности и предотвращения опасностей на маршруте;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информировать туристов о том, что они самостоятельно несут полную ответственность за действительность паспортов и иных предоставляемых документов, за достоверность сведений, содержащихся в этих документах;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информировать Заказчика (туристов) о графиках и условиях поездок, о программах пребывания, условиях и сроках оплаты туристских продуктов ) и обо всех изменениях в них на основании информации, предоставленной Агентом;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обо всех изменениях, вносимых Агентом в программу пребывания;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об иных особенностях путешествия, предусмотренных ст.14 ФЗ «Об основах туристской деятельности»;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о правилах подачи претензии, которые установлены п.7. настоящего Договора.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3.3.9. Передавать Туристам и (или) иным Заказчикам туристского продукта  «Памятку» под роспись, Программу пребывания, туристский ваучер  и информировать их о возможности страхования на время путешествия, в случае отказа от  страхования оформить отказ письменно в «Памятке».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3.3.10. Обеспечить своевременное прибытие туристов к месту начала поездки.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3.4. Субагент имеет право: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3.4.1. На вознаграждение, которое выплачивается Субагенту при условии полного соблюдения последним требований настоящего Договора, в соответствии с размером, установленном  Агентом  в  Счете на оплату.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3.4.2. Поручить Агенту оказать услуги по содействию в заключении туристами договоров медицинского страхования.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3.4.3. Субагент вправе реализовать туристский продукт  по цене превышающей стоимость, указанную  в Подтверждении Агента, при этом вся полученная Субагентом дополнительная выгода остается у Субагента, если к моменту ее получения отсутствовало особое   соглашение Сторон об условиях распределения дополнительной выгоды.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3.4.4. С согласия Агента передавать полностью или частично свои права и обязанности по настоящему Договору любому третьему лицу при условии, что это лицо примет на себя и будет исполнять весь объем переданных обязательств. </w:t>
      </w:r>
    </w:p>
    <w:p w:rsidR="005617D2" w:rsidRPr="00492981" w:rsidRDefault="005617D2" w:rsidP="00D36831">
      <w:pPr>
        <w:pStyle w:val="11"/>
        <w:jc w:val="center"/>
        <w:rPr>
          <w:rFonts w:ascii="Times New Roman" w:hAnsi="Times New Roman"/>
          <w:sz w:val="18"/>
          <w:szCs w:val="18"/>
        </w:rPr>
      </w:pPr>
    </w:p>
    <w:p w:rsidR="005617D2" w:rsidRPr="00492981" w:rsidRDefault="005617D2" w:rsidP="00D36831">
      <w:pPr>
        <w:pStyle w:val="11"/>
        <w:jc w:val="center"/>
        <w:rPr>
          <w:rFonts w:ascii="Times New Roman" w:hAnsi="Times New Roman"/>
          <w:b/>
          <w:sz w:val="18"/>
          <w:szCs w:val="18"/>
        </w:rPr>
      </w:pPr>
      <w:r w:rsidRPr="00492981">
        <w:rPr>
          <w:rFonts w:ascii="Times New Roman" w:hAnsi="Times New Roman"/>
          <w:b/>
          <w:sz w:val="18"/>
          <w:szCs w:val="18"/>
        </w:rPr>
        <w:t>4. ПОРЯДОК РАСЧЕТОВ И ПЛАТЕЖЕЙ. ВОЗНАГРАЖДЕНИЕ СУБАГЕНТА</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4.1. Оплата предоставленных туристских продуктов производится Субагентом в полном объеме, за минусом сумм, составляющих   вознаграждение, в течение 3 (трех) банковских дней после получения от Агента Подтверждения бронирования Заявки Субагента или Счета на оплату.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В случае подачи Заявки Субагентом в срок менее 14 дней до даты начала путешествия оплата должна быть произведена в  течение суток после Подтверждения бронирования Заявки Агентом и предоставлена копия платежного поручения Агенту. Если в указанный срок оплата не произведена, нет копии платежного поручения или гарантийного письма, то Заявка аннулируется,  в соответствии с разделом 5 настоящего договора.</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Датой оплаты считается дата поступления денежных средств на расчетный счет или в кассу Агента. Действия банков или иных  организаций, помешавшие Субагенту исполнить требование настоящего пункта, не освобождают его от ответственности. Риск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задержки совершения банковских операций относится на Субагента.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4.2. Тарифы, цены, вознаграждения и иные денежные обязательства по Договору выражаются в рублях, если иное не установлено в отдельных Приложениях к Договору. Все виды платежей по настоящему Договору производятся в рублях.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4.3. Безналичная оплата туристского продукта   без предварительно выставленного Агентом счета не допускается.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4.4. Агент выплачивает Субагенту за исполненное поручение вознаграждение в размере установленном Агентом  в Подтверждении – приложение к Договору.</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4.5. В случае реализации Субагентом услуг трансфера комиссия Агентом Субагенту не выплачивается.</w:t>
      </w:r>
    </w:p>
    <w:p w:rsidR="005617D2" w:rsidRPr="00492981" w:rsidRDefault="005617D2" w:rsidP="00D36831">
      <w:pPr>
        <w:pStyle w:val="11"/>
        <w:jc w:val="both"/>
        <w:rPr>
          <w:rFonts w:ascii="Times New Roman" w:hAnsi="Times New Roman"/>
          <w:b/>
          <w:sz w:val="18"/>
          <w:szCs w:val="18"/>
        </w:rPr>
      </w:pPr>
    </w:p>
    <w:p w:rsidR="005617D2" w:rsidRPr="00492981" w:rsidRDefault="005617D2" w:rsidP="00D36831">
      <w:pPr>
        <w:pStyle w:val="11"/>
        <w:jc w:val="center"/>
        <w:rPr>
          <w:rFonts w:ascii="Times New Roman" w:hAnsi="Times New Roman"/>
          <w:b/>
          <w:sz w:val="18"/>
          <w:szCs w:val="18"/>
        </w:rPr>
      </w:pPr>
      <w:r w:rsidRPr="00492981">
        <w:rPr>
          <w:rFonts w:ascii="Times New Roman" w:hAnsi="Times New Roman"/>
          <w:b/>
          <w:sz w:val="18"/>
          <w:szCs w:val="18"/>
        </w:rPr>
        <w:t>5. ОТВЕТСТВЕННОСТЬ СТОРОН.</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lastRenderedPageBreak/>
        <w:t xml:space="preserve">5.1. При отказе Субагента от подтвержденного туристского продукта  Субагент обязан оплатить Агенту штрафные  санкции (неустойку), размер которых рассчитывается из фактически понесенных расходов, но не менее: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при отказе более, чем за 15 дней до заезда - 20 % от стоимости забронированных туристских услуг;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при отказе более, чем за 5 дней до заезда - 50 % от стоимости забронированных туристских услуг;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при отказе менее, чем за 5 дней до заезда - 100 % от стоимости забронированных туристских услуг.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5.2. Отказ от туристского продукта может быть произведен Субагентом только в письменном виде с подписью уполномоченного лица и печатью Субагента, с подтверждением Агента о его получении.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5.3. При отказе от туристского продукта, Субагент несет ответственность согласно данному Договору независимо от   причин, вызвавших отказ.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5.4. В случае, если Турист отказывается либо совершает действия, свидетельствующие об отказе от одной или нескольких  туристских услуг, во время туристической поездки по любым причинам, а также, если поездка туриста прерывается по  причине, связанной с нарушением туристом законов страны (места) пребывания, или по иным, не зависящим от Агента  причинам, компенсация за неиспользованную часть туристического обслуживания не производится.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5.5. Агент не несет ответственности за возможные нарушения и действия, которые не входят в сферу его компетенции, а  именно: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действия перевозчиков (изменение, отмена, перенос, задержка авиарейсов, поездов, автобусов и т.д.),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туристами несут авиационные, железнодорожные и автотранспортные перевозчики в соответствии  международными правилами и действующим законодательством РФ;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действия страховых организаций;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действия таможенных и иммиграционных властей. За нарушения туристом таможенных и пограничных формальностей,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правил проезда и провоза багажа, а также нарушения особых правил поведения в стране временного пребывания и т. д.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за отсутствие у туристов проездных документов, выданных им Агентом или Субагентом;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за неявку или опоздание туристов на регистрацию к месту отправления;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за несоблюдение туристами установленных транспортной компанией правил поведения;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за подлинность и правильность оформления документов (достоверность содержащихся в них сведений), которые предоставил  Субагент Агенту для оформления путешествия;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5.6. Агент не несет ответственности перед Туристом и (или) иным Заказчиком туристского продукта   за не  предоставление или представление недостоверной информации о туристском продукте , их потребительских  свойствах, а также информации, указанной в п.3.3.8. настоящего Договора. В данном случае перед Туристом и (или) иным Заказчиком несет ответственность Субагент.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5.7. За действия (бездействие) третьих лиц, на которых Туроператором возлагается исполнение части или всех его обязательств  перед туристами и (или) иными заказчиками туристского продукта, если федеральными законами и иными нормативными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правовыми актами Российской Федерации не установлено, что ответственность перед туристами несет третье лицо, ответственность несет Туроператор.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5.8. Стороны несут ответственность по настоящему договору в соответствии с действующим законодательством. Все спорные вопросы, по которым стороны не пришли к соглашению, разрешаются в Арбитражном  суде г. Вологда </w:t>
      </w:r>
    </w:p>
    <w:p w:rsidR="005617D2" w:rsidRPr="00492981" w:rsidRDefault="005617D2" w:rsidP="00D36831">
      <w:pPr>
        <w:pStyle w:val="11"/>
        <w:jc w:val="center"/>
        <w:rPr>
          <w:rFonts w:ascii="Times New Roman" w:hAnsi="Times New Roman"/>
          <w:sz w:val="18"/>
          <w:szCs w:val="18"/>
        </w:rPr>
      </w:pPr>
    </w:p>
    <w:p w:rsidR="005617D2" w:rsidRPr="00492981" w:rsidRDefault="005617D2" w:rsidP="00D36831">
      <w:pPr>
        <w:pStyle w:val="11"/>
        <w:jc w:val="center"/>
        <w:rPr>
          <w:rFonts w:ascii="Times New Roman" w:hAnsi="Times New Roman"/>
          <w:b/>
          <w:sz w:val="18"/>
          <w:szCs w:val="18"/>
        </w:rPr>
      </w:pPr>
      <w:r w:rsidRPr="00492981">
        <w:rPr>
          <w:rFonts w:ascii="Times New Roman" w:hAnsi="Times New Roman"/>
          <w:b/>
          <w:sz w:val="18"/>
          <w:szCs w:val="18"/>
        </w:rPr>
        <w:t>6. ФИНАНСОВОЕ ОБЕСПЕЧЕНИЕ</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6.1. Порядок и сроки предъявления Заказчиком (Туристом) требований о выплате страхового возмещения по договору страхования ответственности Агента; условия, предусматривающие возможность осуществления выплат Туристу и (или)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Заказчику туристского продукта страхового возмещения по договору страхования ответственности Агента устанавливаются  в соответствии с действующим законодательством.</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6.2. Наименование, адрес (место нахождения), почтовый адрес, реестровый номер Туроператора, размер финансового обеспечения, номер, дата и срок действия договора страхования ответственности Туроператора, наименование, адрес (место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нахождения), почтовый адрес организации предоставившей финансовое обеспечение указываются в Подтверждении  бронирования Заявки Субагента.</w:t>
      </w:r>
    </w:p>
    <w:p w:rsidR="005617D2" w:rsidRPr="00492981" w:rsidRDefault="005617D2" w:rsidP="00D36831">
      <w:pPr>
        <w:pStyle w:val="11"/>
        <w:jc w:val="both"/>
        <w:rPr>
          <w:rFonts w:ascii="Times New Roman" w:hAnsi="Times New Roman"/>
          <w:sz w:val="18"/>
          <w:szCs w:val="18"/>
        </w:rPr>
      </w:pPr>
    </w:p>
    <w:p w:rsidR="005617D2" w:rsidRPr="00492981" w:rsidRDefault="005617D2" w:rsidP="00D36831">
      <w:pPr>
        <w:pStyle w:val="11"/>
        <w:jc w:val="center"/>
        <w:rPr>
          <w:rFonts w:ascii="Times New Roman" w:hAnsi="Times New Roman"/>
          <w:b/>
          <w:sz w:val="18"/>
          <w:szCs w:val="18"/>
        </w:rPr>
      </w:pPr>
      <w:r w:rsidRPr="00492981">
        <w:rPr>
          <w:rFonts w:ascii="Times New Roman" w:hAnsi="Times New Roman"/>
          <w:b/>
          <w:sz w:val="18"/>
          <w:szCs w:val="18"/>
        </w:rPr>
        <w:t>7. ПРЕТЕНЗИИ И ПОРЯДОК РАЗРЕШЕНИЯ СПОРОВ</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7.1. В случае возникновения разногласий по настоящему Договору между Агентом и Субагентом Стороны приложат все усилия  для того, чтобы разрешить конфликтную ситуацию путем переговоров в мирном порядке.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7.2. Настоящий Договор предусматривает разрешение споров путем обмена письменными претензиями и ответов на претензии.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7.3. Если разногласия между Агентом и Субагентом не могут быть устранены путем переговоров и в претензионном порядке, они подлежат разрешению в Арбитражном суде города Вологда  с применением Законодательства РФ.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7.4. Претензии к качеству туристского продукта предъявляются Туристом и (или) иным Заказчиком  Агенту\Туроператору  в письменной  форме в течение 20 дней со дня окончания поездки и подлежат рассмотрению в течение 10 дней со дня получения претензии.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Турист  вправе также обратиться непосредственно в организацию, предоставившую финансовое обеспечение в порядке, установленном  законодательством РФ.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В претензии туриста и (или) иного заказчика указываются: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1) фамилия, имя и отчество туриста, а также сведения об ином заказчике (если договор о реализации туристского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продукта заключался с заказчиком);</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 2) номер договора о реализации туристского продукта и дата его заключения;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3) наименование Субагента;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4) информация об обстоятельствах (фактах), свидетельствующих о неисполнении или ненадлежащем исполнении Туроператором обязательств по оказанию туристу и (или) иному заказчику туристского продукта входящих в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туристский продукт услуг по перевозке и (или) размещению,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5) размер денежных средств, подлежащих уплате туристу и (или) иному заказчику туристского продукта.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К претензии прилагаются: копия договора о реализации туристского продукта и копии документов, подтверждающие реальный ущерб, понесенный туристом и (или) иным заказчиком туристского продукта в результате неисполнения или ненадлежащего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исполнения Туроператором обязательств по оказанию туристу и (или) иному заказчику туристского продукта входящих в туристский продукт услуг по перевозке и (или) размещению.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5.6. При наличии каких-либо замечаний у туристов Субагента относительно предоставленных туристских услуг, претензии к  качеству таких услуг предъявляются Туристом и (или) иным Заказчиком Субагенту в письменной форме в течение 20 дней со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дня окончания поездки и подлежат рассмотрению в течение 10 дней со дня получения претензии.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5.7. Претензии в части нарушения прав туристов на информацию, в том числе информацию о личной безопасности подаются  туристом и (или) иным заказчиком непосредственно Субагенту и подлежат рассмотрению Субагентом.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lastRenderedPageBreak/>
        <w:t xml:space="preserve">7.7. Субагент обязан в договорах, заключаемых с туристами и (или) иными заказчиками туристского продукта предусмотреть аналогичные условия предъявления и рассмотрения претензий. В противном случае Субагент принимает на себя полную ответственность за удовлетворение требований клиента. </w:t>
      </w:r>
    </w:p>
    <w:p w:rsidR="005617D2" w:rsidRPr="00492981" w:rsidRDefault="005617D2" w:rsidP="00D36831">
      <w:pPr>
        <w:pStyle w:val="11"/>
        <w:jc w:val="both"/>
        <w:rPr>
          <w:rFonts w:ascii="Times New Roman" w:hAnsi="Times New Roman"/>
          <w:sz w:val="18"/>
          <w:szCs w:val="18"/>
        </w:rPr>
      </w:pPr>
    </w:p>
    <w:p w:rsidR="005617D2" w:rsidRPr="00492981" w:rsidRDefault="005617D2" w:rsidP="00D36831">
      <w:pPr>
        <w:pStyle w:val="11"/>
        <w:jc w:val="center"/>
        <w:rPr>
          <w:rFonts w:ascii="Times New Roman" w:hAnsi="Times New Roman"/>
          <w:b/>
          <w:sz w:val="18"/>
          <w:szCs w:val="18"/>
        </w:rPr>
      </w:pPr>
      <w:r w:rsidRPr="00492981">
        <w:rPr>
          <w:rFonts w:ascii="Times New Roman" w:hAnsi="Times New Roman"/>
          <w:b/>
          <w:sz w:val="18"/>
          <w:szCs w:val="18"/>
        </w:rPr>
        <w:t>8. ОБСТОЯТЕЛЬСТВА НЕПРЕОДОЛИМОЙ СИЛЫ</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8.1. Агент освобождается от ответственности за ненадлежащее исполнение или за неисполнение своих обязательств по настоящему Договору в случае наступления обстоятельств непреодолимой силы.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8.2. В случае наступления обстоятельств непреодолимой силы возврат денежных средств, уплаченных Субагентом по настоящему договору, производится в соответствии с фактическими затратами Агента.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b/>
          <w:sz w:val="18"/>
          <w:szCs w:val="18"/>
        </w:rPr>
        <w:t>9. ПРОЧИЕ УСЛОВИЯ</w:t>
      </w:r>
      <w:r w:rsidRPr="00492981">
        <w:rPr>
          <w:rFonts w:ascii="Times New Roman" w:hAnsi="Times New Roman"/>
          <w:sz w:val="18"/>
          <w:szCs w:val="18"/>
        </w:rPr>
        <w:t>.</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9.1. Настоящий Договор составлен в двух экземплярах, имеющих одинаковую юридическую силу, по одному для каждой из Сторон. Срок действия настоящего договора составляет 1 (один) год с момента подписания. Если за 30 (тридцать) календарных дней до истечения срока действия договора ни одна из Сторон письменно не заявит о своем желании прекратить его действия, договор считается продленным на тот же срок и на тех же условиях.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9.2.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9.3. Договор может быть расторгнут досрочно Агентом с уведомлением Субагента за 1 (один) месяц до предполагаемого срока расторжения договора. При этом Стороны обязаны урегулировать свои расчеты не позднее 7 (семи) дней со дня направления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вышеуказанного уведомления. Договор может быть досрочно расторгнут по дополнительным основаниям, указанным в  настоящем Договоре.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9.4. Все изменения, приложения и дополнения к настоящему договору, совершенные в письменной форме и подписанные  сторонами, являются неотъемлемой частью настоящего договора.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9.5. Изменения, дополнения, приложения к настоящему договору, согласованные сторонами посредством обмена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факсимильными сообщениями, сообщениями, направляемыми почтовой, телеграфной, электронной или иной связи,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позволяющей достоверно установить, что документ исходит от стороны по договору, подписанные с использованием </w:t>
      </w:r>
    </w:p>
    <w:p w:rsidR="005617D2" w:rsidRPr="00492981" w:rsidRDefault="005617D2" w:rsidP="00D36831">
      <w:pPr>
        <w:pStyle w:val="11"/>
        <w:jc w:val="both"/>
        <w:rPr>
          <w:rFonts w:ascii="Times New Roman" w:hAnsi="Times New Roman"/>
          <w:sz w:val="18"/>
          <w:szCs w:val="18"/>
        </w:rPr>
      </w:pPr>
      <w:r w:rsidRPr="00492981">
        <w:rPr>
          <w:rFonts w:ascii="Times New Roman" w:hAnsi="Times New Roman"/>
          <w:sz w:val="18"/>
          <w:szCs w:val="18"/>
        </w:rPr>
        <w:t xml:space="preserve">факсимильного воспроизведения подписи, с помощью средств механического или иного копирования, электронной цифровой подписи, имеют юридическую силу и обязательны для обеих сторон. </w:t>
      </w:r>
    </w:p>
    <w:p w:rsidR="005617D2" w:rsidRPr="00492981" w:rsidRDefault="005617D2" w:rsidP="00D36831">
      <w:pPr>
        <w:pStyle w:val="11"/>
        <w:jc w:val="both"/>
        <w:rPr>
          <w:rFonts w:ascii="Times New Roman" w:hAnsi="Times New Roman"/>
          <w:sz w:val="18"/>
          <w:szCs w:val="18"/>
        </w:rPr>
      </w:pPr>
    </w:p>
    <w:p w:rsidR="005617D2" w:rsidRPr="00492981" w:rsidRDefault="005617D2" w:rsidP="00D36831">
      <w:pPr>
        <w:pStyle w:val="11"/>
        <w:jc w:val="both"/>
        <w:rPr>
          <w:rFonts w:ascii="Times New Roman" w:hAnsi="Times New Roman"/>
          <w:b/>
          <w:sz w:val="18"/>
          <w:szCs w:val="18"/>
        </w:rPr>
      </w:pPr>
      <w:r w:rsidRPr="00492981">
        <w:rPr>
          <w:rFonts w:ascii="Times New Roman" w:hAnsi="Times New Roman"/>
          <w:sz w:val="18"/>
          <w:szCs w:val="18"/>
        </w:rPr>
        <w:t xml:space="preserve">                                                                          </w:t>
      </w:r>
      <w:r w:rsidRPr="00492981">
        <w:rPr>
          <w:rFonts w:ascii="Times New Roman" w:hAnsi="Times New Roman"/>
          <w:b/>
          <w:sz w:val="18"/>
          <w:szCs w:val="18"/>
        </w:rPr>
        <w:t xml:space="preserve">10. РЕКВИЗИТЫ И ПОДПИСИ СТОРОН </w:t>
      </w:r>
    </w:p>
    <w:p w:rsidR="005617D2" w:rsidRPr="002535E6" w:rsidRDefault="005617D2" w:rsidP="00D36831">
      <w:pPr>
        <w:pStyle w:val="11"/>
        <w:jc w:val="both"/>
        <w:rPr>
          <w:b/>
          <w:sz w:val="20"/>
          <w:szCs w:val="20"/>
        </w:rPr>
        <w:sectPr w:rsidR="005617D2" w:rsidRPr="002535E6" w:rsidSect="00877825">
          <w:pgSz w:w="11906" w:h="16838" w:code="9"/>
          <w:pgMar w:top="426" w:right="282" w:bottom="567" w:left="709" w:header="708" w:footer="708" w:gutter="0"/>
          <w:cols w:space="708"/>
          <w:docGrid w:linePitch="360"/>
        </w:sectPr>
      </w:pPr>
    </w:p>
    <w:p w:rsidR="005617D2" w:rsidRPr="00197702" w:rsidRDefault="005617D2" w:rsidP="00D36831">
      <w:pPr>
        <w:pStyle w:val="11"/>
        <w:jc w:val="both"/>
        <w:rPr>
          <w:b/>
          <w:sz w:val="20"/>
          <w:szCs w:val="20"/>
        </w:rPr>
        <w:sectPr w:rsidR="005617D2" w:rsidRPr="00197702" w:rsidSect="00877825">
          <w:type w:val="continuous"/>
          <w:pgSz w:w="11906" w:h="16838" w:code="9"/>
          <w:pgMar w:top="1134" w:right="282" w:bottom="1276" w:left="709" w:header="708" w:footer="708" w:gutter="0"/>
          <w:cols w:num="2" w:space="708"/>
          <w:docGrid w:linePitch="360"/>
        </w:sectPr>
      </w:pPr>
    </w:p>
    <w:tbl>
      <w:tblPr>
        <w:tblW w:w="5000" w:type="pct"/>
        <w:tblLook w:val="0000"/>
      </w:tblPr>
      <w:tblGrid>
        <w:gridCol w:w="5570"/>
        <w:gridCol w:w="5561"/>
      </w:tblGrid>
      <w:tr w:rsidR="005617D2" w:rsidRPr="00260673" w:rsidTr="00877825">
        <w:trPr>
          <w:trHeight w:val="90"/>
        </w:trPr>
        <w:tc>
          <w:tcPr>
            <w:tcW w:w="2502" w:type="pct"/>
          </w:tcPr>
          <w:p w:rsidR="005617D2" w:rsidRPr="00260673" w:rsidRDefault="005617D2" w:rsidP="00877825">
            <w:pPr>
              <w:jc w:val="center"/>
              <w:rPr>
                <w:b/>
                <w:sz w:val="20"/>
                <w:szCs w:val="20"/>
              </w:rPr>
            </w:pPr>
            <w:r w:rsidRPr="00260673">
              <w:rPr>
                <w:b/>
                <w:sz w:val="20"/>
                <w:szCs w:val="20"/>
              </w:rPr>
              <w:lastRenderedPageBreak/>
              <w:t>АГЕНТ</w:t>
            </w:r>
          </w:p>
        </w:tc>
        <w:tc>
          <w:tcPr>
            <w:tcW w:w="2498" w:type="pct"/>
          </w:tcPr>
          <w:p w:rsidR="005617D2" w:rsidRPr="00260673" w:rsidRDefault="005617D2" w:rsidP="00877825">
            <w:pPr>
              <w:jc w:val="center"/>
              <w:rPr>
                <w:b/>
                <w:sz w:val="20"/>
                <w:szCs w:val="20"/>
              </w:rPr>
            </w:pPr>
            <w:r w:rsidRPr="00260673">
              <w:rPr>
                <w:b/>
                <w:sz w:val="20"/>
                <w:szCs w:val="20"/>
              </w:rPr>
              <w:t>СУБАГЕНТ</w:t>
            </w:r>
          </w:p>
        </w:tc>
      </w:tr>
      <w:tr w:rsidR="005617D2" w:rsidRPr="00450CAF" w:rsidTr="00877825">
        <w:trPr>
          <w:trHeight w:val="2416"/>
        </w:trPr>
        <w:tc>
          <w:tcPr>
            <w:tcW w:w="2502" w:type="pct"/>
          </w:tcPr>
          <w:p w:rsidR="005617D2" w:rsidRPr="007E7E29" w:rsidRDefault="005617D2" w:rsidP="00877825">
            <w:pPr>
              <w:pStyle w:val="a3"/>
              <w:rPr>
                <w:rFonts w:ascii="Calibri" w:hAnsi="Calibri"/>
                <w:b/>
                <w:bCs/>
                <w:sz w:val="14"/>
                <w:szCs w:val="14"/>
              </w:rPr>
            </w:pPr>
          </w:p>
          <w:p w:rsidR="005617D2" w:rsidRPr="00492981" w:rsidRDefault="005617D2" w:rsidP="00877825">
            <w:pPr>
              <w:pStyle w:val="a3"/>
              <w:rPr>
                <w:b/>
                <w:bCs/>
                <w:sz w:val="14"/>
                <w:szCs w:val="14"/>
              </w:rPr>
            </w:pPr>
            <w:r w:rsidRPr="00492981">
              <w:rPr>
                <w:b/>
                <w:bCs/>
                <w:sz w:val="14"/>
                <w:szCs w:val="14"/>
              </w:rPr>
              <w:t>ООО «Туристический клуб  « Пилигрим"</w:t>
            </w:r>
          </w:p>
          <w:p w:rsidR="005617D2" w:rsidRPr="00492981" w:rsidRDefault="005617D2" w:rsidP="00877825">
            <w:pPr>
              <w:jc w:val="both"/>
              <w:rPr>
                <w:sz w:val="14"/>
                <w:szCs w:val="14"/>
              </w:rPr>
            </w:pPr>
          </w:p>
          <w:p w:rsidR="008C01AD" w:rsidRDefault="005617D2" w:rsidP="00877825">
            <w:pPr>
              <w:jc w:val="both"/>
              <w:rPr>
                <w:sz w:val="16"/>
                <w:szCs w:val="16"/>
              </w:rPr>
            </w:pPr>
            <w:r w:rsidRPr="000C25FA">
              <w:rPr>
                <w:sz w:val="16"/>
                <w:szCs w:val="16"/>
              </w:rPr>
              <w:t xml:space="preserve">Юр.адрес:   </w:t>
            </w:r>
            <w:smartTag w:uri="urn:schemas-microsoft-com:office:smarttags" w:element="metricconverter">
              <w:smartTagPr>
                <w:attr w:name="ProductID" w:val="160030 г"/>
              </w:smartTagPr>
              <w:r w:rsidRPr="000C25FA">
                <w:rPr>
                  <w:sz w:val="16"/>
                  <w:szCs w:val="16"/>
                </w:rPr>
                <w:t>160030 г</w:t>
              </w:r>
            </w:smartTag>
            <w:r w:rsidRPr="000C25FA">
              <w:rPr>
                <w:sz w:val="16"/>
                <w:szCs w:val="16"/>
              </w:rPr>
              <w:t xml:space="preserve">.Вологда, </w:t>
            </w:r>
            <w:r w:rsidR="008C01AD" w:rsidRPr="000C25FA">
              <w:rPr>
                <w:sz w:val="16"/>
                <w:szCs w:val="16"/>
              </w:rPr>
              <w:t>ул.Пушкинская, 41</w:t>
            </w:r>
          </w:p>
          <w:p w:rsidR="005617D2" w:rsidRPr="000C25FA" w:rsidRDefault="005617D2" w:rsidP="00877825">
            <w:pPr>
              <w:jc w:val="both"/>
              <w:rPr>
                <w:sz w:val="16"/>
                <w:szCs w:val="16"/>
              </w:rPr>
            </w:pPr>
            <w:r w:rsidRPr="000C25FA">
              <w:rPr>
                <w:sz w:val="16"/>
                <w:szCs w:val="16"/>
              </w:rPr>
              <w:t xml:space="preserve">Факт.адрес: </w:t>
            </w:r>
            <w:smartTag w:uri="urn:schemas-microsoft-com:office:smarttags" w:element="metricconverter">
              <w:smartTagPr>
                <w:attr w:name="ProductID" w:val="160000 г"/>
              </w:smartTagPr>
              <w:r w:rsidRPr="000C25FA">
                <w:rPr>
                  <w:sz w:val="16"/>
                  <w:szCs w:val="16"/>
                </w:rPr>
                <w:t>160000 г</w:t>
              </w:r>
            </w:smartTag>
            <w:r w:rsidRPr="000C25FA">
              <w:rPr>
                <w:sz w:val="16"/>
                <w:szCs w:val="16"/>
              </w:rPr>
              <w:t>.Вологда, ул.Пушкинская, 41</w:t>
            </w:r>
          </w:p>
          <w:p w:rsidR="005617D2" w:rsidRPr="000C25FA" w:rsidRDefault="005617D2" w:rsidP="00877825">
            <w:pPr>
              <w:jc w:val="both"/>
              <w:rPr>
                <w:sz w:val="16"/>
                <w:szCs w:val="16"/>
              </w:rPr>
            </w:pPr>
            <w:r w:rsidRPr="000C25FA">
              <w:rPr>
                <w:sz w:val="16"/>
                <w:szCs w:val="16"/>
              </w:rPr>
              <w:t>Тел\факс (8172) 56-06-85,56-06-69</w:t>
            </w:r>
          </w:p>
          <w:p w:rsidR="005617D2" w:rsidRPr="000C25FA" w:rsidRDefault="005617D2" w:rsidP="00877825">
            <w:pPr>
              <w:jc w:val="both"/>
              <w:rPr>
                <w:sz w:val="16"/>
                <w:szCs w:val="16"/>
              </w:rPr>
            </w:pPr>
            <w:r w:rsidRPr="000C25FA">
              <w:rPr>
                <w:sz w:val="16"/>
                <w:szCs w:val="16"/>
                <w:lang w:val="en-US"/>
              </w:rPr>
              <w:t>e</w:t>
            </w:r>
            <w:r w:rsidRPr="000C25FA">
              <w:rPr>
                <w:sz w:val="16"/>
                <w:szCs w:val="16"/>
              </w:rPr>
              <w:t>-</w:t>
            </w:r>
            <w:r w:rsidRPr="000C25FA">
              <w:rPr>
                <w:sz w:val="16"/>
                <w:szCs w:val="16"/>
                <w:lang w:val="en-US"/>
              </w:rPr>
              <w:t>mail</w:t>
            </w:r>
            <w:r w:rsidRPr="000C25FA">
              <w:rPr>
                <w:sz w:val="16"/>
                <w:szCs w:val="16"/>
              </w:rPr>
              <w:t xml:space="preserve">: </w:t>
            </w:r>
            <w:r w:rsidRPr="000C25FA">
              <w:rPr>
                <w:sz w:val="16"/>
                <w:szCs w:val="16"/>
                <w:lang w:val="en-US"/>
              </w:rPr>
              <w:t>turclub</w:t>
            </w:r>
            <w:r w:rsidRPr="000C25FA">
              <w:rPr>
                <w:sz w:val="16"/>
                <w:szCs w:val="16"/>
              </w:rPr>
              <w:t>_</w:t>
            </w:r>
            <w:r w:rsidRPr="000C25FA">
              <w:rPr>
                <w:sz w:val="16"/>
                <w:szCs w:val="16"/>
                <w:lang w:val="en-US"/>
              </w:rPr>
              <w:t>piligrim</w:t>
            </w:r>
            <w:r w:rsidRPr="000C25FA">
              <w:rPr>
                <w:sz w:val="16"/>
                <w:szCs w:val="16"/>
              </w:rPr>
              <w:t>@</w:t>
            </w:r>
            <w:r w:rsidRPr="000C25FA">
              <w:rPr>
                <w:sz w:val="16"/>
                <w:szCs w:val="16"/>
                <w:lang w:val="en-US"/>
              </w:rPr>
              <w:t>mail</w:t>
            </w:r>
            <w:r w:rsidRPr="000C25FA">
              <w:rPr>
                <w:sz w:val="16"/>
                <w:szCs w:val="16"/>
              </w:rPr>
              <w:t>.</w:t>
            </w:r>
            <w:r w:rsidRPr="000C25FA">
              <w:rPr>
                <w:sz w:val="16"/>
                <w:szCs w:val="16"/>
                <w:lang w:val="en-US"/>
              </w:rPr>
              <w:t>ru</w:t>
            </w:r>
            <w:r w:rsidRPr="000C25FA">
              <w:rPr>
                <w:sz w:val="16"/>
                <w:szCs w:val="16"/>
              </w:rPr>
              <w:t xml:space="preserve">, </w:t>
            </w:r>
            <w:r w:rsidRPr="000C25FA">
              <w:rPr>
                <w:sz w:val="16"/>
                <w:szCs w:val="16"/>
                <w:lang w:val="en-US"/>
              </w:rPr>
              <w:t>www</w:t>
            </w:r>
            <w:r w:rsidRPr="000C25FA">
              <w:rPr>
                <w:sz w:val="16"/>
                <w:szCs w:val="16"/>
              </w:rPr>
              <w:t>.</w:t>
            </w:r>
            <w:r w:rsidRPr="000C25FA">
              <w:rPr>
                <w:sz w:val="16"/>
                <w:szCs w:val="16"/>
                <w:lang w:val="en-US"/>
              </w:rPr>
              <w:t>tkpiligrim</w:t>
            </w:r>
            <w:r w:rsidRPr="000C25FA">
              <w:rPr>
                <w:sz w:val="16"/>
                <w:szCs w:val="16"/>
              </w:rPr>
              <w:t>35.</w:t>
            </w:r>
            <w:r w:rsidRPr="000C25FA">
              <w:rPr>
                <w:sz w:val="16"/>
                <w:szCs w:val="16"/>
                <w:lang w:val="en-US"/>
              </w:rPr>
              <w:t>ru</w:t>
            </w:r>
          </w:p>
          <w:p w:rsidR="005617D2" w:rsidRPr="000C25FA" w:rsidRDefault="005617D2" w:rsidP="00877825">
            <w:pPr>
              <w:pStyle w:val="a3"/>
              <w:rPr>
                <w:sz w:val="16"/>
                <w:szCs w:val="16"/>
              </w:rPr>
            </w:pPr>
          </w:p>
          <w:p w:rsidR="005617D2" w:rsidRPr="000C25FA" w:rsidRDefault="005617D2" w:rsidP="00877825">
            <w:pPr>
              <w:pStyle w:val="a3"/>
              <w:rPr>
                <w:sz w:val="16"/>
                <w:szCs w:val="16"/>
              </w:rPr>
            </w:pPr>
            <w:r w:rsidRPr="000C25FA">
              <w:rPr>
                <w:sz w:val="16"/>
                <w:szCs w:val="16"/>
              </w:rPr>
              <w:t>ОГРН 1153525027127, ИНН\КПП  3525355760\352501001</w:t>
            </w:r>
          </w:p>
          <w:p w:rsidR="00D26A25" w:rsidRPr="00D26A25" w:rsidRDefault="005E4B56" w:rsidP="00D26A25">
            <w:pPr>
              <w:rPr>
                <w:sz w:val="16"/>
                <w:szCs w:val="16"/>
              </w:rPr>
            </w:pPr>
            <w:r w:rsidRPr="00D26A25">
              <w:rPr>
                <w:sz w:val="16"/>
                <w:szCs w:val="16"/>
              </w:rPr>
              <w:t xml:space="preserve">ОКПО 52037432, </w:t>
            </w:r>
            <w:proofErr w:type="spellStart"/>
            <w:r w:rsidR="00D26A25" w:rsidRPr="00D26A25">
              <w:rPr>
                <w:b/>
                <w:sz w:val="16"/>
                <w:szCs w:val="16"/>
              </w:rPr>
              <w:t>р\с</w:t>
            </w:r>
            <w:proofErr w:type="spellEnd"/>
            <w:r w:rsidR="00D26A25" w:rsidRPr="00D26A25">
              <w:rPr>
                <w:sz w:val="16"/>
                <w:szCs w:val="16"/>
              </w:rPr>
              <w:t xml:space="preserve"> 40702810012000015232</w:t>
            </w:r>
          </w:p>
          <w:p w:rsidR="00D26A25" w:rsidRPr="00D26A25" w:rsidRDefault="00D26A25" w:rsidP="00D26A25">
            <w:pPr>
              <w:pStyle w:val="a3"/>
              <w:ind w:right="485"/>
              <w:rPr>
                <w:sz w:val="16"/>
                <w:szCs w:val="16"/>
              </w:rPr>
            </w:pPr>
            <w:r w:rsidRPr="00D26A25">
              <w:rPr>
                <w:sz w:val="16"/>
                <w:szCs w:val="16"/>
              </w:rPr>
              <w:t xml:space="preserve">Вологодское отделение N8638 ПАО СБЕРБАНК </w:t>
            </w:r>
          </w:p>
          <w:p w:rsidR="00D26A25" w:rsidRPr="00D26A25" w:rsidRDefault="00D26A25" w:rsidP="00D26A25">
            <w:pPr>
              <w:pStyle w:val="a3"/>
              <w:ind w:right="485"/>
              <w:rPr>
                <w:sz w:val="16"/>
                <w:szCs w:val="16"/>
              </w:rPr>
            </w:pPr>
            <w:r w:rsidRPr="00D26A25">
              <w:rPr>
                <w:b/>
                <w:sz w:val="16"/>
                <w:szCs w:val="16"/>
              </w:rPr>
              <w:t>БИК</w:t>
            </w:r>
            <w:r w:rsidRPr="00D26A25">
              <w:rPr>
                <w:sz w:val="16"/>
                <w:szCs w:val="16"/>
              </w:rPr>
              <w:t xml:space="preserve"> 041909644</w:t>
            </w:r>
          </w:p>
          <w:p w:rsidR="00D26A25" w:rsidRPr="00D26A25" w:rsidRDefault="00D26A25" w:rsidP="00D26A25">
            <w:pPr>
              <w:pStyle w:val="a3"/>
              <w:ind w:right="485"/>
              <w:rPr>
                <w:sz w:val="16"/>
                <w:szCs w:val="16"/>
              </w:rPr>
            </w:pPr>
            <w:proofErr w:type="spellStart"/>
            <w:r w:rsidRPr="00D26A25">
              <w:rPr>
                <w:b/>
                <w:sz w:val="16"/>
                <w:szCs w:val="16"/>
              </w:rPr>
              <w:t>к\с</w:t>
            </w:r>
            <w:proofErr w:type="spellEnd"/>
            <w:r w:rsidRPr="00D26A25">
              <w:rPr>
                <w:sz w:val="16"/>
                <w:szCs w:val="16"/>
              </w:rPr>
              <w:t xml:space="preserve">  30101810900000000644</w:t>
            </w:r>
          </w:p>
          <w:p w:rsidR="00E26DAA" w:rsidRPr="00E26DAA" w:rsidRDefault="00E26DAA" w:rsidP="00D26A25">
            <w:pPr>
              <w:rPr>
                <w:sz w:val="16"/>
                <w:szCs w:val="16"/>
              </w:rPr>
            </w:pPr>
          </w:p>
          <w:p w:rsidR="005617D2" w:rsidRPr="000C25FA" w:rsidRDefault="005617D2" w:rsidP="00877825">
            <w:pPr>
              <w:pStyle w:val="a3"/>
              <w:rPr>
                <w:sz w:val="16"/>
                <w:szCs w:val="16"/>
              </w:rPr>
            </w:pPr>
          </w:p>
          <w:p w:rsidR="005E4B56" w:rsidRPr="00492981" w:rsidRDefault="005E4B56" w:rsidP="00877825">
            <w:pPr>
              <w:pStyle w:val="a3"/>
              <w:rPr>
                <w:sz w:val="14"/>
                <w:szCs w:val="14"/>
              </w:rPr>
            </w:pPr>
          </w:p>
          <w:p w:rsidR="005617D2" w:rsidRPr="007E7E29" w:rsidRDefault="005617D2" w:rsidP="00877825">
            <w:pPr>
              <w:pStyle w:val="a3"/>
              <w:rPr>
                <w:sz w:val="14"/>
                <w:szCs w:val="14"/>
              </w:rPr>
            </w:pPr>
            <w:r w:rsidRPr="007E7E29">
              <w:rPr>
                <w:rFonts w:ascii="Calibri" w:hAnsi="Calibri"/>
                <w:sz w:val="14"/>
                <w:szCs w:val="14"/>
              </w:rPr>
              <w:t xml:space="preserve"> </w:t>
            </w:r>
          </w:p>
        </w:tc>
        <w:tc>
          <w:tcPr>
            <w:tcW w:w="2498" w:type="pct"/>
          </w:tcPr>
          <w:p w:rsidR="005617D2" w:rsidRDefault="005617D2" w:rsidP="00877825">
            <w:pPr>
              <w:jc w:val="both"/>
              <w:rPr>
                <w:rStyle w:val="a9"/>
                <w:b w:val="0"/>
                <w:sz w:val="14"/>
                <w:szCs w:val="14"/>
              </w:rPr>
            </w:pPr>
          </w:p>
          <w:p w:rsidR="005617D2" w:rsidRDefault="005617D2" w:rsidP="00877825">
            <w:pPr>
              <w:jc w:val="both"/>
              <w:rPr>
                <w:rStyle w:val="a9"/>
                <w:b w:val="0"/>
                <w:sz w:val="14"/>
                <w:szCs w:val="14"/>
              </w:rPr>
            </w:pPr>
            <w:r w:rsidRPr="002535E6">
              <w:rPr>
                <w:rStyle w:val="a9"/>
                <w:sz w:val="14"/>
                <w:szCs w:val="14"/>
              </w:rPr>
              <w:t>Наименование организации:</w:t>
            </w:r>
            <w:r>
              <w:rPr>
                <w:rStyle w:val="a9"/>
                <w:b w:val="0"/>
                <w:sz w:val="14"/>
                <w:szCs w:val="14"/>
              </w:rPr>
              <w:t xml:space="preserve"> </w:t>
            </w:r>
            <w:r w:rsidR="00331E2A"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00331E2A" w:rsidRPr="00450CAF">
              <w:rPr>
                <w:b/>
                <w:caps/>
                <w:sz w:val="14"/>
                <w:szCs w:val="14"/>
                <w:u w:val="single"/>
              </w:rPr>
            </w:r>
            <w:r w:rsidR="00331E2A" w:rsidRPr="00450CAF">
              <w:rPr>
                <w:b/>
                <w:caps/>
                <w:sz w:val="14"/>
                <w:szCs w:val="14"/>
                <w:u w:val="single"/>
              </w:rPr>
              <w:fldChar w:fldCharType="separate"/>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sidR="00331E2A" w:rsidRPr="00450CAF">
              <w:rPr>
                <w:b/>
                <w:caps/>
                <w:sz w:val="14"/>
                <w:szCs w:val="14"/>
                <w:u w:val="single"/>
              </w:rPr>
              <w:fldChar w:fldCharType="end"/>
            </w:r>
          </w:p>
          <w:p w:rsidR="005617D2" w:rsidRDefault="005617D2" w:rsidP="00877825">
            <w:pPr>
              <w:jc w:val="both"/>
              <w:rPr>
                <w:rStyle w:val="a9"/>
                <w:b w:val="0"/>
                <w:sz w:val="14"/>
                <w:szCs w:val="14"/>
              </w:rPr>
            </w:pPr>
          </w:p>
          <w:p w:rsidR="005617D2" w:rsidRPr="002F3F27" w:rsidRDefault="005617D2" w:rsidP="00877825">
            <w:pPr>
              <w:jc w:val="both"/>
              <w:rPr>
                <w:b/>
                <w:sz w:val="14"/>
                <w:szCs w:val="14"/>
              </w:rPr>
            </w:pPr>
            <w:r w:rsidRPr="002F3F27">
              <w:rPr>
                <w:rStyle w:val="a9"/>
                <w:b w:val="0"/>
                <w:sz w:val="14"/>
                <w:szCs w:val="14"/>
              </w:rPr>
              <w:t xml:space="preserve">Адрес местонахождения: </w:t>
            </w:r>
            <w:r w:rsidR="00331E2A"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00331E2A" w:rsidRPr="00450CAF">
              <w:rPr>
                <w:b/>
                <w:caps/>
                <w:sz w:val="14"/>
                <w:szCs w:val="14"/>
                <w:u w:val="single"/>
              </w:rPr>
            </w:r>
            <w:r w:rsidR="00331E2A" w:rsidRPr="00450CAF">
              <w:rPr>
                <w:b/>
                <w:caps/>
                <w:sz w:val="14"/>
                <w:szCs w:val="14"/>
                <w:u w:val="single"/>
              </w:rPr>
              <w:fldChar w:fldCharType="separate"/>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sidR="00331E2A" w:rsidRPr="00450CAF">
              <w:rPr>
                <w:b/>
                <w:caps/>
                <w:sz w:val="14"/>
                <w:szCs w:val="14"/>
                <w:u w:val="single"/>
              </w:rPr>
              <w:fldChar w:fldCharType="end"/>
            </w:r>
          </w:p>
          <w:p w:rsidR="005617D2" w:rsidRDefault="005617D2" w:rsidP="00877825">
            <w:pPr>
              <w:jc w:val="both"/>
              <w:rPr>
                <w:rStyle w:val="a9"/>
                <w:b w:val="0"/>
                <w:sz w:val="14"/>
                <w:szCs w:val="14"/>
              </w:rPr>
            </w:pPr>
          </w:p>
          <w:p w:rsidR="005617D2" w:rsidRPr="002F3F27" w:rsidRDefault="005617D2" w:rsidP="00877825">
            <w:pPr>
              <w:jc w:val="both"/>
              <w:rPr>
                <w:b/>
                <w:sz w:val="14"/>
                <w:szCs w:val="14"/>
              </w:rPr>
            </w:pPr>
            <w:r w:rsidRPr="002F3F27">
              <w:rPr>
                <w:rStyle w:val="a9"/>
                <w:b w:val="0"/>
                <w:sz w:val="14"/>
                <w:szCs w:val="14"/>
              </w:rPr>
              <w:t xml:space="preserve">Почтовый адрес: </w:t>
            </w:r>
            <w:r w:rsidR="00331E2A"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00331E2A" w:rsidRPr="00450CAF">
              <w:rPr>
                <w:b/>
                <w:caps/>
                <w:sz w:val="14"/>
                <w:szCs w:val="14"/>
                <w:u w:val="single"/>
              </w:rPr>
            </w:r>
            <w:r w:rsidR="00331E2A" w:rsidRPr="00450CAF">
              <w:rPr>
                <w:b/>
                <w:caps/>
                <w:sz w:val="14"/>
                <w:szCs w:val="14"/>
                <w:u w:val="single"/>
              </w:rPr>
              <w:fldChar w:fldCharType="separate"/>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sidR="00331E2A" w:rsidRPr="00450CAF">
              <w:rPr>
                <w:b/>
                <w:caps/>
                <w:sz w:val="14"/>
                <w:szCs w:val="14"/>
                <w:u w:val="single"/>
              </w:rPr>
              <w:fldChar w:fldCharType="end"/>
            </w:r>
          </w:p>
          <w:p w:rsidR="005617D2" w:rsidRDefault="005617D2" w:rsidP="00877825">
            <w:pPr>
              <w:jc w:val="both"/>
              <w:rPr>
                <w:rStyle w:val="a9"/>
                <w:b w:val="0"/>
                <w:sz w:val="14"/>
                <w:szCs w:val="14"/>
              </w:rPr>
            </w:pPr>
          </w:p>
          <w:p w:rsidR="005617D2" w:rsidRDefault="005617D2" w:rsidP="00877825">
            <w:pPr>
              <w:jc w:val="both"/>
              <w:rPr>
                <w:b/>
                <w:caps/>
                <w:u w:val="single"/>
              </w:rPr>
            </w:pPr>
            <w:r w:rsidRPr="002F3F27">
              <w:rPr>
                <w:rStyle w:val="a9"/>
                <w:b w:val="0"/>
                <w:sz w:val="14"/>
                <w:szCs w:val="14"/>
              </w:rPr>
              <w:t>Тел.</w:t>
            </w:r>
            <w:r>
              <w:rPr>
                <w:rStyle w:val="a9"/>
                <w:b w:val="0"/>
                <w:sz w:val="14"/>
                <w:szCs w:val="14"/>
              </w:rPr>
              <w:t xml:space="preserve">: </w:t>
            </w:r>
            <w:r w:rsidR="00331E2A"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00331E2A" w:rsidRPr="00450CAF">
              <w:rPr>
                <w:b/>
                <w:caps/>
                <w:sz w:val="14"/>
                <w:szCs w:val="14"/>
                <w:u w:val="single"/>
              </w:rPr>
            </w:r>
            <w:r w:rsidR="00331E2A" w:rsidRPr="00450CAF">
              <w:rPr>
                <w:b/>
                <w:caps/>
                <w:sz w:val="14"/>
                <w:szCs w:val="14"/>
                <w:u w:val="single"/>
              </w:rPr>
              <w:fldChar w:fldCharType="separate"/>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sidR="00331E2A" w:rsidRPr="00450CAF">
              <w:rPr>
                <w:b/>
                <w:caps/>
                <w:sz w:val="14"/>
                <w:szCs w:val="14"/>
                <w:u w:val="single"/>
              </w:rPr>
              <w:fldChar w:fldCharType="end"/>
            </w:r>
          </w:p>
          <w:p w:rsidR="005617D2" w:rsidRDefault="005617D2" w:rsidP="00877825">
            <w:pPr>
              <w:jc w:val="both"/>
              <w:rPr>
                <w:rStyle w:val="a9"/>
                <w:b w:val="0"/>
                <w:sz w:val="14"/>
                <w:szCs w:val="14"/>
              </w:rPr>
            </w:pPr>
          </w:p>
          <w:p w:rsidR="005617D2" w:rsidRPr="00F450AF" w:rsidRDefault="005617D2" w:rsidP="00877825">
            <w:pPr>
              <w:jc w:val="both"/>
              <w:rPr>
                <w:b/>
                <w:sz w:val="14"/>
                <w:szCs w:val="14"/>
              </w:rPr>
            </w:pPr>
            <w:r>
              <w:rPr>
                <w:rStyle w:val="a9"/>
                <w:b w:val="0"/>
                <w:sz w:val="14"/>
                <w:szCs w:val="14"/>
              </w:rPr>
              <w:t>Ф</w:t>
            </w:r>
            <w:r w:rsidRPr="002F3F27">
              <w:rPr>
                <w:rStyle w:val="a9"/>
                <w:b w:val="0"/>
                <w:sz w:val="14"/>
                <w:szCs w:val="14"/>
              </w:rPr>
              <w:t>акс</w:t>
            </w:r>
            <w:r>
              <w:rPr>
                <w:rStyle w:val="a9"/>
                <w:b w:val="0"/>
                <w:sz w:val="14"/>
                <w:szCs w:val="14"/>
              </w:rPr>
              <w:t xml:space="preserve">.: </w:t>
            </w:r>
            <w:r w:rsidR="00331E2A"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00331E2A" w:rsidRPr="00450CAF">
              <w:rPr>
                <w:b/>
                <w:caps/>
                <w:sz w:val="14"/>
                <w:szCs w:val="14"/>
                <w:u w:val="single"/>
              </w:rPr>
            </w:r>
            <w:r w:rsidR="00331E2A" w:rsidRPr="00450CAF">
              <w:rPr>
                <w:b/>
                <w:caps/>
                <w:sz w:val="14"/>
                <w:szCs w:val="14"/>
                <w:u w:val="single"/>
              </w:rPr>
              <w:fldChar w:fldCharType="separate"/>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sidR="00331E2A" w:rsidRPr="00450CAF">
              <w:rPr>
                <w:b/>
                <w:caps/>
                <w:sz w:val="14"/>
                <w:szCs w:val="14"/>
                <w:u w:val="single"/>
              </w:rPr>
              <w:fldChar w:fldCharType="end"/>
            </w:r>
          </w:p>
          <w:p w:rsidR="005617D2" w:rsidRDefault="005617D2" w:rsidP="00877825">
            <w:pPr>
              <w:jc w:val="both"/>
              <w:rPr>
                <w:rStyle w:val="a9"/>
                <w:b w:val="0"/>
                <w:sz w:val="14"/>
                <w:szCs w:val="14"/>
              </w:rPr>
            </w:pPr>
          </w:p>
          <w:p w:rsidR="005617D2" w:rsidRPr="004B3C05" w:rsidRDefault="005617D2" w:rsidP="00877825">
            <w:pPr>
              <w:jc w:val="both"/>
              <w:rPr>
                <w:b/>
                <w:sz w:val="14"/>
                <w:szCs w:val="14"/>
              </w:rPr>
            </w:pPr>
            <w:r w:rsidRPr="00037D89">
              <w:rPr>
                <w:rStyle w:val="a9"/>
                <w:b w:val="0"/>
                <w:sz w:val="14"/>
                <w:szCs w:val="14"/>
                <w:lang w:val="en-US"/>
              </w:rPr>
              <w:t>E</w:t>
            </w:r>
            <w:r w:rsidRPr="004B3C05">
              <w:rPr>
                <w:rStyle w:val="a9"/>
                <w:b w:val="0"/>
                <w:sz w:val="14"/>
                <w:szCs w:val="14"/>
              </w:rPr>
              <w:t>-</w:t>
            </w:r>
            <w:r w:rsidRPr="00037D89">
              <w:rPr>
                <w:rStyle w:val="a9"/>
                <w:b w:val="0"/>
                <w:sz w:val="14"/>
                <w:szCs w:val="14"/>
                <w:lang w:val="en-US"/>
              </w:rPr>
              <w:t>mail</w:t>
            </w:r>
            <w:r w:rsidRPr="004B3C05">
              <w:rPr>
                <w:rStyle w:val="a9"/>
                <w:b w:val="0"/>
                <w:sz w:val="14"/>
                <w:szCs w:val="14"/>
              </w:rPr>
              <w:t>:</w:t>
            </w:r>
            <w:r>
              <w:rPr>
                <w:rStyle w:val="a9"/>
                <w:b w:val="0"/>
                <w:sz w:val="14"/>
                <w:szCs w:val="14"/>
              </w:rPr>
              <w:t xml:space="preserve"> </w:t>
            </w:r>
            <w:r w:rsidR="00331E2A"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00331E2A" w:rsidRPr="00450CAF">
              <w:rPr>
                <w:b/>
                <w:caps/>
                <w:sz w:val="14"/>
                <w:szCs w:val="14"/>
                <w:u w:val="single"/>
              </w:rPr>
            </w:r>
            <w:r w:rsidR="00331E2A" w:rsidRPr="00450CAF">
              <w:rPr>
                <w:b/>
                <w:caps/>
                <w:sz w:val="14"/>
                <w:szCs w:val="14"/>
                <w:u w:val="single"/>
              </w:rPr>
              <w:fldChar w:fldCharType="separate"/>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sidR="00331E2A" w:rsidRPr="00450CAF">
              <w:rPr>
                <w:b/>
                <w:caps/>
                <w:sz w:val="14"/>
                <w:szCs w:val="14"/>
                <w:u w:val="single"/>
              </w:rPr>
              <w:fldChar w:fldCharType="end"/>
            </w:r>
          </w:p>
          <w:p w:rsidR="005617D2" w:rsidRDefault="005617D2" w:rsidP="00877825">
            <w:pPr>
              <w:jc w:val="both"/>
              <w:rPr>
                <w:rStyle w:val="a9"/>
                <w:b w:val="0"/>
                <w:sz w:val="14"/>
                <w:szCs w:val="14"/>
              </w:rPr>
            </w:pPr>
          </w:p>
          <w:p w:rsidR="005617D2" w:rsidRDefault="005617D2" w:rsidP="00877825">
            <w:pPr>
              <w:jc w:val="both"/>
              <w:rPr>
                <w:rStyle w:val="a9"/>
                <w:rFonts w:ascii="Tahoma" w:hAnsi="Tahoma" w:cs="Tahoma"/>
                <w:color w:val="666666"/>
                <w:sz w:val="12"/>
                <w:szCs w:val="12"/>
              </w:rPr>
            </w:pPr>
            <w:r w:rsidRPr="002F3F27">
              <w:rPr>
                <w:rStyle w:val="a9"/>
                <w:b w:val="0"/>
                <w:sz w:val="14"/>
                <w:szCs w:val="14"/>
              </w:rPr>
              <w:t>Банковские реквизиты:</w:t>
            </w:r>
            <w:r>
              <w:rPr>
                <w:rStyle w:val="a9"/>
                <w:b w:val="0"/>
                <w:sz w:val="14"/>
                <w:szCs w:val="14"/>
              </w:rPr>
              <w:t xml:space="preserve"> </w:t>
            </w:r>
            <w:r w:rsidR="00331E2A"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00331E2A" w:rsidRPr="00450CAF">
              <w:rPr>
                <w:b/>
                <w:caps/>
                <w:sz w:val="14"/>
                <w:szCs w:val="14"/>
                <w:u w:val="single"/>
              </w:rPr>
            </w:r>
            <w:r w:rsidR="00331E2A" w:rsidRPr="00450CAF">
              <w:rPr>
                <w:b/>
                <w:caps/>
                <w:sz w:val="14"/>
                <w:szCs w:val="14"/>
                <w:u w:val="single"/>
              </w:rPr>
              <w:fldChar w:fldCharType="separate"/>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sidR="00331E2A" w:rsidRPr="00450CAF">
              <w:rPr>
                <w:b/>
                <w:caps/>
                <w:sz w:val="14"/>
                <w:szCs w:val="14"/>
                <w:u w:val="single"/>
              </w:rPr>
              <w:fldChar w:fldCharType="end"/>
            </w:r>
          </w:p>
          <w:p w:rsidR="005617D2" w:rsidRDefault="005617D2" w:rsidP="00877825">
            <w:pPr>
              <w:jc w:val="both"/>
              <w:rPr>
                <w:rFonts w:ascii="Tahoma" w:hAnsi="Tahoma" w:cs="Tahoma"/>
                <w:color w:val="666666"/>
                <w:sz w:val="12"/>
                <w:szCs w:val="12"/>
              </w:rPr>
            </w:pPr>
            <w:r>
              <w:rPr>
                <w:rStyle w:val="a9"/>
                <w:rFonts w:ascii="Tahoma" w:hAnsi="Tahoma" w:cs="Tahoma"/>
                <w:color w:val="666666"/>
                <w:sz w:val="12"/>
                <w:szCs w:val="12"/>
              </w:rPr>
              <w:t> </w:t>
            </w:r>
          </w:p>
          <w:p w:rsidR="005617D2" w:rsidRDefault="005617D2" w:rsidP="00877825">
            <w:pPr>
              <w:jc w:val="both"/>
              <w:rPr>
                <w:rStyle w:val="a9"/>
                <w:rFonts w:ascii="Tahoma" w:hAnsi="Tahoma" w:cs="Tahoma"/>
                <w:color w:val="666666"/>
                <w:sz w:val="12"/>
                <w:szCs w:val="12"/>
              </w:rPr>
            </w:pPr>
          </w:p>
          <w:p w:rsidR="005617D2" w:rsidRDefault="005617D2" w:rsidP="00877825">
            <w:pPr>
              <w:jc w:val="both"/>
              <w:rPr>
                <w:rStyle w:val="a9"/>
                <w:rFonts w:ascii="Tahoma" w:hAnsi="Tahoma" w:cs="Tahoma"/>
                <w:color w:val="666666"/>
                <w:sz w:val="12"/>
                <w:szCs w:val="12"/>
              </w:rPr>
            </w:pPr>
          </w:p>
          <w:p w:rsidR="005617D2" w:rsidRDefault="005617D2" w:rsidP="00877825">
            <w:pPr>
              <w:jc w:val="both"/>
              <w:rPr>
                <w:rStyle w:val="a9"/>
                <w:rFonts w:ascii="Tahoma" w:hAnsi="Tahoma" w:cs="Tahoma"/>
                <w:color w:val="666666"/>
                <w:sz w:val="12"/>
                <w:szCs w:val="12"/>
              </w:rPr>
            </w:pPr>
          </w:p>
          <w:p w:rsidR="005617D2" w:rsidRPr="00450CAF" w:rsidRDefault="005617D2" w:rsidP="00877825">
            <w:pPr>
              <w:jc w:val="both"/>
              <w:rPr>
                <w:sz w:val="14"/>
                <w:szCs w:val="14"/>
              </w:rPr>
            </w:pPr>
          </w:p>
          <w:p w:rsidR="005617D2" w:rsidRPr="00450CAF" w:rsidRDefault="005617D2" w:rsidP="00877825">
            <w:pPr>
              <w:jc w:val="both"/>
              <w:rPr>
                <w:sz w:val="14"/>
                <w:szCs w:val="14"/>
              </w:rPr>
            </w:pPr>
          </w:p>
        </w:tc>
      </w:tr>
      <w:tr w:rsidR="005617D2" w:rsidRPr="00450CAF" w:rsidTr="00877825">
        <w:tc>
          <w:tcPr>
            <w:tcW w:w="2502" w:type="pct"/>
          </w:tcPr>
          <w:p w:rsidR="005617D2" w:rsidRPr="00450CAF" w:rsidRDefault="005617D2" w:rsidP="00877825">
            <w:pPr>
              <w:jc w:val="both"/>
              <w:rPr>
                <w:b/>
                <w:sz w:val="14"/>
                <w:szCs w:val="14"/>
              </w:rPr>
            </w:pPr>
          </w:p>
          <w:p w:rsidR="005617D2" w:rsidRPr="00450CAF" w:rsidRDefault="005617D2" w:rsidP="00877825">
            <w:pPr>
              <w:jc w:val="both"/>
              <w:rPr>
                <w:b/>
                <w:sz w:val="14"/>
                <w:szCs w:val="14"/>
              </w:rPr>
            </w:pPr>
            <w:r>
              <w:rPr>
                <w:b/>
                <w:sz w:val="14"/>
                <w:szCs w:val="14"/>
              </w:rPr>
              <w:t>Д</w:t>
            </w:r>
            <w:r w:rsidRPr="00450CAF">
              <w:rPr>
                <w:b/>
                <w:sz w:val="14"/>
                <w:szCs w:val="14"/>
              </w:rPr>
              <w:t xml:space="preserve">иректор   </w:t>
            </w:r>
            <w:r w:rsidRPr="00450CAF">
              <w:rPr>
                <w:sz w:val="14"/>
                <w:szCs w:val="14"/>
              </w:rPr>
              <w:t>_______________________</w:t>
            </w:r>
            <w:r>
              <w:rPr>
                <w:sz w:val="14"/>
                <w:szCs w:val="14"/>
              </w:rPr>
              <w:t>Наумова Ю.О.</w:t>
            </w:r>
          </w:p>
          <w:p w:rsidR="005617D2" w:rsidRPr="00450CAF" w:rsidRDefault="005617D2" w:rsidP="00877825">
            <w:pPr>
              <w:jc w:val="both"/>
              <w:rPr>
                <w:sz w:val="14"/>
                <w:szCs w:val="14"/>
              </w:rPr>
            </w:pPr>
          </w:p>
          <w:p w:rsidR="005617D2" w:rsidRPr="007E7E29" w:rsidRDefault="005617D2" w:rsidP="00877825">
            <w:pPr>
              <w:pStyle w:val="a3"/>
              <w:rPr>
                <w:b/>
                <w:bCs/>
                <w:sz w:val="14"/>
                <w:szCs w:val="14"/>
              </w:rPr>
            </w:pPr>
            <w:r w:rsidRPr="007E7E29">
              <w:rPr>
                <w:sz w:val="14"/>
                <w:szCs w:val="14"/>
              </w:rPr>
              <w:t>м.п.</w:t>
            </w:r>
          </w:p>
        </w:tc>
        <w:tc>
          <w:tcPr>
            <w:tcW w:w="2498" w:type="pct"/>
          </w:tcPr>
          <w:p w:rsidR="005617D2" w:rsidRPr="00450CAF" w:rsidRDefault="005617D2" w:rsidP="00877825">
            <w:pPr>
              <w:jc w:val="both"/>
              <w:rPr>
                <w:b/>
                <w:caps/>
                <w:sz w:val="14"/>
                <w:szCs w:val="14"/>
                <w:u w:val="single"/>
              </w:rPr>
            </w:pPr>
          </w:p>
          <w:p w:rsidR="005617D2" w:rsidRPr="00450CAF" w:rsidRDefault="00331E2A" w:rsidP="00877825">
            <w:pPr>
              <w:jc w:val="both"/>
              <w:rPr>
                <w:b/>
                <w:sz w:val="14"/>
                <w:szCs w:val="14"/>
              </w:rPr>
            </w:pPr>
            <w:r w:rsidRPr="00450CAF">
              <w:rPr>
                <w:b/>
                <w:caps/>
                <w:sz w:val="14"/>
                <w:szCs w:val="14"/>
                <w:u w:val="single"/>
              </w:rPr>
              <w:fldChar w:fldCharType="begin">
                <w:ffData>
                  <w:name w:val="ТекстовоеПоле2"/>
                  <w:enabled/>
                  <w:calcOnExit w:val="0"/>
                  <w:textInput/>
                </w:ffData>
              </w:fldChar>
            </w:r>
            <w:r w:rsidR="005617D2" w:rsidRPr="00450CAF">
              <w:rPr>
                <w:b/>
                <w:caps/>
                <w:sz w:val="14"/>
                <w:szCs w:val="14"/>
                <w:u w:val="single"/>
              </w:rPr>
              <w:instrText xml:space="preserve"> FORMTEXT </w:instrText>
            </w:r>
            <w:r w:rsidRPr="00450CAF">
              <w:rPr>
                <w:b/>
                <w:caps/>
                <w:sz w:val="14"/>
                <w:szCs w:val="14"/>
                <w:u w:val="single"/>
              </w:rPr>
            </w:r>
            <w:r w:rsidRPr="00450CAF">
              <w:rPr>
                <w:b/>
                <w:caps/>
                <w:sz w:val="14"/>
                <w:szCs w:val="14"/>
                <w:u w:val="single"/>
              </w:rPr>
              <w:fldChar w:fldCharType="separate"/>
            </w:r>
            <w:r w:rsidR="005617D2">
              <w:rPr>
                <w:b/>
                <w:caps/>
                <w:sz w:val="14"/>
                <w:szCs w:val="14"/>
                <w:u w:val="single"/>
              </w:rPr>
              <w:t>________________</w:t>
            </w:r>
            <w:r w:rsidRPr="00450CAF">
              <w:rPr>
                <w:b/>
                <w:caps/>
                <w:sz w:val="14"/>
                <w:szCs w:val="14"/>
                <w:u w:val="single"/>
              </w:rPr>
              <w:fldChar w:fldCharType="end"/>
            </w:r>
            <w:r w:rsidR="005617D2" w:rsidRPr="00450CAF">
              <w:rPr>
                <w:b/>
                <w:sz w:val="14"/>
                <w:szCs w:val="14"/>
              </w:rPr>
              <w:t xml:space="preserve"> </w:t>
            </w:r>
            <w:r w:rsidR="005617D2">
              <w:rPr>
                <w:b/>
                <w:sz w:val="14"/>
                <w:szCs w:val="14"/>
              </w:rPr>
              <w:t xml:space="preserve"> ___________________________________  </w:t>
            </w:r>
            <w:r w:rsidRPr="00450CAF">
              <w:rPr>
                <w:b/>
                <w:caps/>
                <w:sz w:val="14"/>
                <w:szCs w:val="14"/>
                <w:u w:val="single"/>
              </w:rPr>
              <w:fldChar w:fldCharType="begin">
                <w:ffData>
                  <w:name w:val="ТекстовоеПоле2"/>
                  <w:enabled/>
                  <w:calcOnExit w:val="0"/>
                  <w:textInput/>
                </w:ffData>
              </w:fldChar>
            </w:r>
            <w:r w:rsidR="005617D2" w:rsidRPr="00450CAF">
              <w:rPr>
                <w:b/>
                <w:caps/>
                <w:sz w:val="14"/>
                <w:szCs w:val="14"/>
                <w:u w:val="single"/>
              </w:rPr>
              <w:instrText xml:space="preserve"> FORMTEXT </w:instrText>
            </w:r>
            <w:r w:rsidRPr="00450CAF">
              <w:rPr>
                <w:b/>
                <w:caps/>
                <w:sz w:val="14"/>
                <w:szCs w:val="14"/>
                <w:u w:val="single"/>
              </w:rPr>
            </w:r>
            <w:r w:rsidRPr="00450CAF">
              <w:rPr>
                <w:b/>
                <w:caps/>
                <w:sz w:val="14"/>
                <w:szCs w:val="14"/>
                <w:u w:val="single"/>
              </w:rPr>
              <w:fldChar w:fldCharType="separate"/>
            </w:r>
            <w:r w:rsidR="005617D2">
              <w:rPr>
                <w:b/>
                <w:caps/>
                <w:sz w:val="14"/>
                <w:szCs w:val="14"/>
                <w:u w:val="single"/>
              </w:rPr>
              <w:t>____________________</w:t>
            </w:r>
            <w:r w:rsidRPr="00450CAF">
              <w:rPr>
                <w:b/>
                <w:caps/>
                <w:sz w:val="14"/>
                <w:szCs w:val="14"/>
                <w:u w:val="single"/>
              </w:rPr>
              <w:fldChar w:fldCharType="end"/>
            </w:r>
          </w:p>
          <w:p w:rsidR="005617D2" w:rsidRDefault="005617D2" w:rsidP="00877825">
            <w:pPr>
              <w:jc w:val="both"/>
              <w:rPr>
                <w:sz w:val="14"/>
                <w:szCs w:val="14"/>
              </w:rPr>
            </w:pPr>
          </w:p>
          <w:p w:rsidR="005617D2" w:rsidRPr="00450CAF" w:rsidRDefault="005617D2" w:rsidP="00877825">
            <w:pPr>
              <w:jc w:val="both"/>
              <w:rPr>
                <w:b/>
                <w:sz w:val="14"/>
                <w:szCs w:val="14"/>
              </w:rPr>
            </w:pPr>
            <w:r w:rsidRPr="00450CAF">
              <w:rPr>
                <w:sz w:val="14"/>
                <w:szCs w:val="14"/>
              </w:rPr>
              <w:t>м.п.</w:t>
            </w:r>
          </w:p>
        </w:tc>
      </w:tr>
    </w:tbl>
    <w:p w:rsidR="005617D2" w:rsidRDefault="005617D2" w:rsidP="00D36831">
      <w:pPr>
        <w:pStyle w:val="11"/>
        <w:jc w:val="both"/>
        <w:rPr>
          <w:sz w:val="20"/>
          <w:szCs w:val="20"/>
        </w:rPr>
        <w:sectPr w:rsidR="005617D2" w:rsidSect="00877825">
          <w:type w:val="continuous"/>
          <w:pgSz w:w="11906" w:h="16838" w:code="9"/>
          <w:pgMar w:top="1134" w:right="282" w:bottom="1276" w:left="709" w:header="708" w:footer="708" w:gutter="0"/>
          <w:cols w:space="708"/>
          <w:docGrid w:linePitch="360"/>
        </w:sectPr>
      </w:pPr>
    </w:p>
    <w:p w:rsidR="005617D2" w:rsidRDefault="005617D2" w:rsidP="00D36831">
      <w:pPr>
        <w:jc w:val="right"/>
        <w:rPr>
          <w:b/>
          <w:color w:val="000000"/>
          <w:sz w:val="16"/>
          <w:szCs w:val="16"/>
        </w:rPr>
      </w:pPr>
    </w:p>
    <w:p w:rsidR="005617D2" w:rsidRDefault="005617D2" w:rsidP="00D36831">
      <w:pPr>
        <w:jc w:val="right"/>
        <w:rPr>
          <w:b/>
          <w:color w:val="000000"/>
          <w:sz w:val="16"/>
          <w:szCs w:val="16"/>
        </w:rPr>
      </w:pPr>
    </w:p>
    <w:p w:rsidR="005617D2" w:rsidRDefault="005617D2" w:rsidP="00D36831">
      <w:pPr>
        <w:jc w:val="right"/>
        <w:rPr>
          <w:b/>
          <w:color w:val="000000"/>
          <w:sz w:val="16"/>
          <w:szCs w:val="16"/>
        </w:rPr>
      </w:pPr>
    </w:p>
    <w:p w:rsidR="005617D2" w:rsidRDefault="005617D2" w:rsidP="00D36831">
      <w:pPr>
        <w:jc w:val="right"/>
        <w:rPr>
          <w:b/>
          <w:color w:val="000000"/>
          <w:sz w:val="16"/>
          <w:szCs w:val="16"/>
        </w:rPr>
      </w:pPr>
    </w:p>
    <w:p w:rsidR="005617D2" w:rsidRPr="00450CAF" w:rsidRDefault="005617D2" w:rsidP="00D36831">
      <w:pPr>
        <w:jc w:val="right"/>
        <w:rPr>
          <w:b/>
          <w:color w:val="000000"/>
          <w:sz w:val="16"/>
          <w:szCs w:val="16"/>
        </w:rPr>
      </w:pPr>
      <w:r w:rsidRPr="00450CAF">
        <w:rPr>
          <w:b/>
          <w:color w:val="000000"/>
          <w:sz w:val="16"/>
          <w:szCs w:val="16"/>
        </w:rPr>
        <w:t xml:space="preserve">Приложение </w:t>
      </w:r>
      <w:r>
        <w:rPr>
          <w:b/>
          <w:color w:val="000000"/>
          <w:sz w:val="16"/>
          <w:szCs w:val="16"/>
        </w:rPr>
        <w:t xml:space="preserve">1 к </w:t>
      </w:r>
      <w:r w:rsidRPr="00450CAF">
        <w:rPr>
          <w:b/>
          <w:color w:val="000000"/>
          <w:sz w:val="16"/>
          <w:szCs w:val="16"/>
        </w:rPr>
        <w:t xml:space="preserve"> </w:t>
      </w:r>
      <w:r>
        <w:rPr>
          <w:b/>
          <w:color w:val="000000"/>
          <w:sz w:val="16"/>
          <w:szCs w:val="16"/>
        </w:rPr>
        <w:t xml:space="preserve">субагентскому </w:t>
      </w:r>
      <w:r w:rsidRPr="00450CAF">
        <w:rPr>
          <w:b/>
          <w:color w:val="000000"/>
          <w:sz w:val="16"/>
          <w:szCs w:val="16"/>
        </w:rPr>
        <w:t xml:space="preserve">договору  от </w:t>
      </w:r>
      <w:r>
        <w:rPr>
          <w:sz w:val="16"/>
          <w:szCs w:val="16"/>
        </w:rPr>
        <w:t xml:space="preserve"> </w:t>
      </w:r>
      <w:r w:rsidRPr="004A2489">
        <w:rPr>
          <w:b/>
          <w:sz w:val="14"/>
          <w:szCs w:val="14"/>
        </w:rPr>
        <w:t xml:space="preserve"> «</w:t>
      </w:r>
      <w:r w:rsidR="00331E2A"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00331E2A" w:rsidRPr="00450CAF">
        <w:rPr>
          <w:b/>
          <w:caps/>
          <w:sz w:val="14"/>
          <w:szCs w:val="14"/>
          <w:u w:val="single"/>
        </w:rPr>
      </w:r>
      <w:r w:rsidR="00331E2A" w:rsidRPr="00450CAF">
        <w:rPr>
          <w:b/>
          <w:caps/>
          <w:sz w:val="14"/>
          <w:szCs w:val="14"/>
          <w:u w:val="single"/>
        </w:rPr>
        <w:fldChar w:fldCharType="separate"/>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sidR="00331E2A" w:rsidRPr="00450CAF">
        <w:rPr>
          <w:b/>
          <w:caps/>
          <w:sz w:val="14"/>
          <w:szCs w:val="14"/>
          <w:u w:val="single"/>
        </w:rPr>
        <w:fldChar w:fldCharType="end"/>
      </w:r>
      <w:r w:rsidRPr="004A2489">
        <w:rPr>
          <w:b/>
          <w:sz w:val="14"/>
          <w:szCs w:val="14"/>
        </w:rPr>
        <w:t xml:space="preserve">» </w:t>
      </w:r>
      <w:r>
        <w:rPr>
          <w:b/>
          <w:sz w:val="14"/>
          <w:szCs w:val="14"/>
        </w:rPr>
        <w:t xml:space="preserve"> </w:t>
      </w:r>
      <w:r w:rsidR="00331E2A"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00331E2A" w:rsidRPr="00450CAF">
        <w:rPr>
          <w:b/>
          <w:caps/>
          <w:sz w:val="14"/>
          <w:szCs w:val="14"/>
          <w:u w:val="single"/>
        </w:rPr>
      </w:r>
      <w:r w:rsidR="00331E2A" w:rsidRPr="00450CAF">
        <w:rPr>
          <w:b/>
          <w:caps/>
          <w:sz w:val="14"/>
          <w:szCs w:val="14"/>
          <w:u w:val="single"/>
        </w:rPr>
        <w:fldChar w:fldCharType="separate"/>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sidR="00331E2A" w:rsidRPr="00450CAF">
        <w:rPr>
          <w:b/>
          <w:caps/>
          <w:sz w:val="14"/>
          <w:szCs w:val="14"/>
          <w:u w:val="single"/>
        </w:rPr>
        <w:fldChar w:fldCharType="end"/>
      </w:r>
      <w:r>
        <w:rPr>
          <w:b/>
          <w:sz w:val="14"/>
          <w:szCs w:val="14"/>
        </w:rPr>
        <w:t xml:space="preserve"> </w:t>
      </w:r>
      <w:r w:rsidRPr="004A2489">
        <w:rPr>
          <w:b/>
          <w:sz w:val="14"/>
          <w:szCs w:val="14"/>
        </w:rPr>
        <w:t xml:space="preserve"> 20</w:t>
      </w:r>
      <w:r>
        <w:rPr>
          <w:b/>
          <w:sz w:val="14"/>
          <w:szCs w:val="14"/>
        </w:rPr>
        <w:t xml:space="preserve">  </w:t>
      </w:r>
      <w:r w:rsidR="00331E2A"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00331E2A" w:rsidRPr="00450CAF">
        <w:rPr>
          <w:b/>
          <w:caps/>
          <w:sz w:val="14"/>
          <w:szCs w:val="14"/>
          <w:u w:val="single"/>
        </w:rPr>
      </w:r>
      <w:r w:rsidR="00331E2A" w:rsidRPr="00450CAF">
        <w:rPr>
          <w:b/>
          <w:caps/>
          <w:sz w:val="14"/>
          <w:szCs w:val="14"/>
          <w:u w:val="single"/>
        </w:rPr>
        <w:fldChar w:fldCharType="separate"/>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sidR="00331E2A" w:rsidRPr="00450CAF">
        <w:rPr>
          <w:b/>
          <w:caps/>
          <w:sz w:val="14"/>
          <w:szCs w:val="14"/>
          <w:u w:val="single"/>
        </w:rPr>
        <w:fldChar w:fldCharType="end"/>
      </w:r>
      <w:r w:rsidRPr="004A2489">
        <w:rPr>
          <w:b/>
          <w:sz w:val="14"/>
          <w:szCs w:val="14"/>
        </w:rPr>
        <w:t xml:space="preserve">  г.</w:t>
      </w:r>
    </w:p>
    <w:p w:rsidR="005617D2" w:rsidRPr="00450CAF" w:rsidRDefault="005617D2" w:rsidP="00D36831">
      <w:pPr>
        <w:jc w:val="both"/>
        <w:rPr>
          <w:b/>
          <w:color w:val="000000"/>
          <w:sz w:val="16"/>
          <w:szCs w:val="16"/>
        </w:rPr>
      </w:pPr>
    </w:p>
    <w:p w:rsidR="005617D2" w:rsidRPr="00450CAF" w:rsidRDefault="005617D2" w:rsidP="00D36831">
      <w:pPr>
        <w:jc w:val="center"/>
        <w:rPr>
          <w:b/>
          <w:color w:val="000000"/>
          <w:sz w:val="16"/>
          <w:szCs w:val="16"/>
        </w:rPr>
      </w:pPr>
      <w:r w:rsidRPr="00450CAF">
        <w:rPr>
          <w:b/>
          <w:color w:val="000000"/>
          <w:sz w:val="16"/>
          <w:szCs w:val="16"/>
        </w:rPr>
        <w:t>СВЕДЕНИЯ</w:t>
      </w:r>
    </w:p>
    <w:p w:rsidR="005617D2" w:rsidRPr="00450CAF" w:rsidRDefault="005617D2" w:rsidP="00D36831">
      <w:pPr>
        <w:jc w:val="center"/>
        <w:rPr>
          <w:b/>
          <w:color w:val="000000"/>
          <w:sz w:val="16"/>
          <w:szCs w:val="16"/>
        </w:rPr>
      </w:pPr>
      <w:r w:rsidRPr="00450CAF">
        <w:rPr>
          <w:b/>
          <w:color w:val="000000"/>
          <w:sz w:val="16"/>
          <w:szCs w:val="16"/>
        </w:rPr>
        <w:t>о финансовом обеспечении туроператора</w:t>
      </w:r>
    </w:p>
    <w:p w:rsidR="005617D2" w:rsidRPr="00450CAF" w:rsidRDefault="005617D2" w:rsidP="00D36831">
      <w:pPr>
        <w:jc w:val="both"/>
        <w:rPr>
          <w:b/>
          <w:color w:val="000000"/>
          <w:sz w:val="16"/>
          <w:szCs w:val="16"/>
        </w:rPr>
      </w:pPr>
    </w:p>
    <w:p w:rsidR="005617D2" w:rsidRDefault="005617D2" w:rsidP="00D36831">
      <w:pPr>
        <w:numPr>
          <w:ilvl w:val="0"/>
          <w:numId w:val="1"/>
        </w:numPr>
        <w:jc w:val="both"/>
        <w:rPr>
          <w:color w:val="000000"/>
          <w:sz w:val="16"/>
          <w:szCs w:val="16"/>
        </w:rPr>
      </w:pPr>
      <w:r w:rsidRPr="00450CAF">
        <w:rPr>
          <w:color w:val="000000"/>
          <w:sz w:val="16"/>
          <w:szCs w:val="16"/>
        </w:rPr>
        <w:t>Информация о туроператоре по данным Федерального агентства по туризму («Ростуризм»)*:</w:t>
      </w:r>
    </w:p>
    <w:tbl>
      <w:tblPr>
        <w:tblW w:w="16181" w:type="dxa"/>
        <w:tblCellSpacing w:w="15" w:type="dxa"/>
        <w:tblCellMar>
          <w:top w:w="15" w:type="dxa"/>
          <w:left w:w="15" w:type="dxa"/>
          <w:bottom w:w="15" w:type="dxa"/>
          <w:right w:w="15" w:type="dxa"/>
        </w:tblCellMar>
        <w:tblLook w:val="0000"/>
      </w:tblPr>
      <w:tblGrid>
        <w:gridCol w:w="5427"/>
        <w:gridCol w:w="10754"/>
      </w:tblGrid>
      <w:tr w:rsidR="005617D2" w:rsidRPr="001F1427" w:rsidTr="00D26A25">
        <w:trPr>
          <w:tblCellSpacing w:w="15" w:type="dxa"/>
        </w:trPr>
        <w:tc>
          <w:tcPr>
            <w:tcW w:w="0" w:type="auto"/>
            <w:vAlign w:val="center"/>
          </w:tcPr>
          <w:p w:rsidR="005617D2" w:rsidRPr="001F1427" w:rsidRDefault="005617D2" w:rsidP="00877825">
            <w:pPr>
              <w:rPr>
                <w:sz w:val="14"/>
                <w:szCs w:val="14"/>
              </w:rPr>
            </w:pPr>
            <w:r w:rsidRPr="001F1427">
              <w:rPr>
                <w:sz w:val="14"/>
                <w:szCs w:val="14"/>
              </w:rPr>
              <w:t xml:space="preserve">Реестровый номер: </w:t>
            </w:r>
          </w:p>
        </w:tc>
        <w:tc>
          <w:tcPr>
            <w:tcW w:w="0" w:type="auto"/>
            <w:vAlign w:val="center"/>
          </w:tcPr>
          <w:p w:rsidR="005617D2" w:rsidRPr="005D5E8E" w:rsidRDefault="005617D2" w:rsidP="005D5E8E">
            <w:pPr>
              <w:rPr>
                <w:sz w:val="14"/>
                <w:szCs w:val="14"/>
              </w:rPr>
            </w:pPr>
            <w:r w:rsidRPr="005D5E8E">
              <w:rPr>
                <w:sz w:val="14"/>
                <w:szCs w:val="14"/>
              </w:rPr>
              <w:t>РТО 015985</w:t>
            </w:r>
          </w:p>
        </w:tc>
      </w:tr>
      <w:tr w:rsidR="005617D2" w:rsidRPr="001F1427" w:rsidTr="00D26A25">
        <w:trPr>
          <w:tblCellSpacing w:w="15" w:type="dxa"/>
        </w:trPr>
        <w:tc>
          <w:tcPr>
            <w:tcW w:w="0" w:type="auto"/>
            <w:vAlign w:val="center"/>
          </w:tcPr>
          <w:p w:rsidR="005617D2" w:rsidRPr="001F1427" w:rsidRDefault="005617D2" w:rsidP="00877825">
            <w:pPr>
              <w:rPr>
                <w:sz w:val="14"/>
                <w:szCs w:val="14"/>
              </w:rPr>
            </w:pPr>
            <w:r w:rsidRPr="001F1427">
              <w:rPr>
                <w:sz w:val="14"/>
                <w:szCs w:val="14"/>
              </w:rPr>
              <w:t xml:space="preserve">Полное наименование: </w:t>
            </w:r>
          </w:p>
        </w:tc>
        <w:tc>
          <w:tcPr>
            <w:tcW w:w="0" w:type="auto"/>
            <w:vAlign w:val="center"/>
          </w:tcPr>
          <w:p w:rsidR="005617D2" w:rsidRPr="001D375C" w:rsidRDefault="005617D2" w:rsidP="00877825">
            <w:pPr>
              <w:rPr>
                <w:sz w:val="14"/>
                <w:szCs w:val="14"/>
              </w:rPr>
            </w:pPr>
            <w:r w:rsidRPr="001D375C">
              <w:rPr>
                <w:sz w:val="16"/>
                <w:szCs w:val="16"/>
              </w:rPr>
              <w:t>Общество с ограниченной ответственностью «Туристический клуб  «Пилигрим»</w:t>
            </w:r>
          </w:p>
        </w:tc>
      </w:tr>
      <w:tr w:rsidR="005617D2" w:rsidRPr="001F1427" w:rsidTr="00D26A25">
        <w:trPr>
          <w:tblCellSpacing w:w="15" w:type="dxa"/>
        </w:trPr>
        <w:tc>
          <w:tcPr>
            <w:tcW w:w="0" w:type="auto"/>
            <w:vAlign w:val="center"/>
          </w:tcPr>
          <w:p w:rsidR="005617D2" w:rsidRPr="001F1427" w:rsidRDefault="005617D2" w:rsidP="00877825">
            <w:pPr>
              <w:rPr>
                <w:sz w:val="14"/>
                <w:szCs w:val="14"/>
              </w:rPr>
            </w:pPr>
            <w:r w:rsidRPr="001F1427">
              <w:rPr>
                <w:sz w:val="14"/>
                <w:szCs w:val="14"/>
              </w:rPr>
              <w:t xml:space="preserve">Сокращенное наименование: </w:t>
            </w:r>
          </w:p>
        </w:tc>
        <w:tc>
          <w:tcPr>
            <w:tcW w:w="0" w:type="auto"/>
            <w:vAlign w:val="center"/>
          </w:tcPr>
          <w:p w:rsidR="005617D2" w:rsidRPr="001F1427" w:rsidRDefault="005617D2" w:rsidP="00877825">
            <w:pPr>
              <w:rPr>
                <w:sz w:val="14"/>
                <w:szCs w:val="14"/>
              </w:rPr>
            </w:pPr>
            <w:r>
              <w:rPr>
                <w:sz w:val="14"/>
                <w:szCs w:val="14"/>
              </w:rPr>
              <w:t>ООО Туристический клуб "</w:t>
            </w:r>
            <w:r w:rsidRPr="001F1427">
              <w:rPr>
                <w:sz w:val="14"/>
                <w:szCs w:val="14"/>
              </w:rPr>
              <w:t xml:space="preserve"> Пилигрим"</w:t>
            </w:r>
          </w:p>
        </w:tc>
      </w:tr>
      <w:tr w:rsidR="005617D2" w:rsidRPr="001F1427" w:rsidTr="00D26A25">
        <w:trPr>
          <w:tblCellSpacing w:w="15" w:type="dxa"/>
        </w:trPr>
        <w:tc>
          <w:tcPr>
            <w:tcW w:w="0" w:type="auto"/>
            <w:vAlign w:val="center"/>
          </w:tcPr>
          <w:p w:rsidR="005617D2" w:rsidRPr="001F1427" w:rsidRDefault="005617D2" w:rsidP="00877825">
            <w:pPr>
              <w:rPr>
                <w:sz w:val="14"/>
                <w:szCs w:val="14"/>
              </w:rPr>
            </w:pPr>
            <w:r w:rsidRPr="001F1427">
              <w:rPr>
                <w:sz w:val="14"/>
                <w:szCs w:val="14"/>
              </w:rPr>
              <w:t xml:space="preserve">Адрес (место нахождения): </w:t>
            </w:r>
          </w:p>
        </w:tc>
        <w:tc>
          <w:tcPr>
            <w:tcW w:w="0" w:type="auto"/>
            <w:vAlign w:val="center"/>
          </w:tcPr>
          <w:p w:rsidR="00AF5097" w:rsidRPr="00AF5097" w:rsidRDefault="00AF5097" w:rsidP="00AF5097">
            <w:pPr>
              <w:rPr>
                <w:rFonts w:eastAsia="Times New Roman"/>
                <w:sz w:val="14"/>
                <w:szCs w:val="14"/>
              </w:rPr>
            </w:pPr>
            <w:r w:rsidRPr="00AF5097">
              <w:rPr>
                <w:rFonts w:eastAsia="Times New Roman"/>
                <w:sz w:val="14"/>
                <w:szCs w:val="14"/>
              </w:rPr>
              <w:t xml:space="preserve">160000, г. Вологда, ул. Пушкинская, д. 41, оф. 2 </w:t>
            </w:r>
          </w:p>
          <w:p w:rsidR="005617D2" w:rsidRPr="001F1427" w:rsidRDefault="005617D2" w:rsidP="00877825">
            <w:pPr>
              <w:rPr>
                <w:sz w:val="14"/>
                <w:szCs w:val="14"/>
              </w:rPr>
            </w:pPr>
          </w:p>
        </w:tc>
      </w:tr>
      <w:tr w:rsidR="005617D2" w:rsidRPr="001F1427" w:rsidTr="00D26A25">
        <w:trPr>
          <w:tblCellSpacing w:w="15" w:type="dxa"/>
        </w:trPr>
        <w:tc>
          <w:tcPr>
            <w:tcW w:w="0" w:type="auto"/>
            <w:vAlign w:val="center"/>
          </w:tcPr>
          <w:p w:rsidR="005617D2" w:rsidRPr="001F1427" w:rsidRDefault="005617D2" w:rsidP="00877825">
            <w:pPr>
              <w:rPr>
                <w:sz w:val="14"/>
                <w:szCs w:val="14"/>
              </w:rPr>
            </w:pPr>
            <w:r w:rsidRPr="001F1427">
              <w:rPr>
                <w:sz w:val="14"/>
                <w:szCs w:val="14"/>
              </w:rPr>
              <w:t xml:space="preserve">Почтовый адрес: </w:t>
            </w:r>
          </w:p>
        </w:tc>
        <w:tc>
          <w:tcPr>
            <w:tcW w:w="0" w:type="auto"/>
            <w:vAlign w:val="center"/>
          </w:tcPr>
          <w:p w:rsidR="005617D2" w:rsidRPr="001F1427" w:rsidRDefault="005617D2" w:rsidP="00877825">
            <w:pPr>
              <w:rPr>
                <w:sz w:val="14"/>
                <w:szCs w:val="14"/>
              </w:rPr>
            </w:pPr>
            <w:smartTag w:uri="urn:schemas-microsoft-com:office:smarttags" w:element="metricconverter">
              <w:smartTagPr>
                <w:attr w:name="ProductID" w:val="160000, г"/>
              </w:smartTagPr>
              <w:r w:rsidRPr="001F1427">
                <w:rPr>
                  <w:sz w:val="14"/>
                  <w:szCs w:val="14"/>
                </w:rPr>
                <w:t>160000, г</w:t>
              </w:r>
            </w:smartTag>
            <w:r w:rsidRPr="001F1427">
              <w:rPr>
                <w:sz w:val="14"/>
                <w:szCs w:val="14"/>
              </w:rPr>
              <w:t>. Вологда, ул. Пушкинская, 41</w:t>
            </w:r>
          </w:p>
        </w:tc>
      </w:tr>
      <w:tr w:rsidR="005617D2" w:rsidRPr="001F1427" w:rsidTr="00D26A25">
        <w:trPr>
          <w:tblCellSpacing w:w="15" w:type="dxa"/>
        </w:trPr>
        <w:tc>
          <w:tcPr>
            <w:tcW w:w="0" w:type="auto"/>
            <w:vAlign w:val="center"/>
          </w:tcPr>
          <w:p w:rsidR="005617D2" w:rsidRPr="001F1427" w:rsidRDefault="005617D2" w:rsidP="00877825">
            <w:pPr>
              <w:rPr>
                <w:sz w:val="14"/>
                <w:szCs w:val="14"/>
              </w:rPr>
            </w:pPr>
            <w:r w:rsidRPr="001F1427">
              <w:rPr>
                <w:sz w:val="14"/>
                <w:szCs w:val="14"/>
              </w:rPr>
              <w:t xml:space="preserve">Адрес официального сайта в сети "Интернет": </w:t>
            </w:r>
          </w:p>
        </w:tc>
        <w:tc>
          <w:tcPr>
            <w:tcW w:w="0" w:type="auto"/>
            <w:vAlign w:val="center"/>
          </w:tcPr>
          <w:p w:rsidR="005617D2" w:rsidRPr="001F1427" w:rsidRDefault="005617D2" w:rsidP="00877825">
            <w:pPr>
              <w:rPr>
                <w:sz w:val="14"/>
                <w:szCs w:val="14"/>
              </w:rPr>
            </w:pPr>
            <w:r w:rsidRPr="001F1427">
              <w:rPr>
                <w:sz w:val="14"/>
                <w:szCs w:val="14"/>
              </w:rPr>
              <w:t>www.tkpiligrim.ru</w:t>
            </w:r>
          </w:p>
        </w:tc>
      </w:tr>
      <w:tr w:rsidR="005617D2" w:rsidRPr="001F1427" w:rsidTr="00D26A25">
        <w:trPr>
          <w:tblCellSpacing w:w="15" w:type="dxa"/>
        </w:trPr>
        <w:tc>
          <w:tcPr>
            <w:tcW w:w="0" w:type="auto"/>
            <w:vAlign w:val="center"/>
          </w:tcPr>
          <w:p w:rsidR="005617D2" w:rsidRPr="001F1427" w:rsidRDefault="005617D2" w:rsidP="00877825">
            <w:pPr>
              <w:rPr>
                <w:sz w:val="14"/>
                <w:szCs w:val="14"/>
              </w:rPr>
            </w:pPr>
            <w:r w:rsidRPr="001F1427">
              <w:rPr>
                <w:sz w:val="14"/>
                <w:szCs w:val="14"/>
              </w:rPr>
              <w:t xml:space="preserve">ИНН: </w:t>
            </w:r>
          </w:p>
        </w:tc>
        <w:tc>
          <w:tcPr>
            <w:tcW w:w="0" w:type="auto"/>
            <w:vAlign w:val="center"/>
          </w:tcPr>
          <w:p w:rsidR="005617D2" w:rsidRPr="005D5E8E" w:rsidRDefault="005617D2" w:rsidP="00877825">
            <w:pPr>
              <w:rPr>
                <w:sz w:val="14"/>
                <w:szCs w:val="14"/>
              </w:rPr>
            </w:pPr>
            <w:r w:rsidRPr="005D5E8E">
              <w:rPr>
                <w:sz w:val="14"/>
                <w:szCs w:val="14"/>
              </w:rPr>
              <w:t>3525355760</w:t>
            </w:r>
          </w:p>
        </w:tc>
      </w:tr>
      <w:tr w:rsidR="005617D2" w:rsidRPr="001F1427" w:rsidTr="00D26A25">
        <w:trPr>
          <w:tblCellSpacing w:w="15" w:type="dxa"/>
        </w:trPr>
        <w:tc>
          <w:tcPr>
            <w:tcW w:w="0" w:type="auto"/>
            <w:vAlign w:val="center"/>
          </w:tcPr>
          <w:p w:rsidR="005617D2" w:rsidRPr="001F1427" w:rsidRDefault="005617D2" w:rsidP="00877825">
            <w:pPr>
              <w:rPr>
                <w:sz w:val="14"/>
                <w:szCs w:val="14"/>
              </w:rPr>
            </w:pPr>
            <w:r w:rsidRPr="001F1427">
              <w:rPr>
                <w:sz w:val="14"/>
                <w:szCs w:val="14"/>
              </w:rPr>
              <w:t xml:space="preserve">ОГРН: </w:t>
            </w:r>
          </w:p>
        </w:tc>
        <w:tc>
          <w:tcPr>
            <w:tcW w:w="0" w:type="auto"/>
            <w:vAlign w:val="center"/>
          </w:tcPr>
          <w:p w:rsidR="005617D2" w:rsidRPr="005D5E8E" w:rsidRDefault="005617D2" w:rsidP="00877825">
            <w:pPr>
              <w:rPr>
                <w:sz w:val="14"/>
                <w:szCs w:val="14"/>
              </w:rPr>
            </w:pPr>
            <w:r w:rsidRPr="005D5E8E">
              <w:rPr>
                <w:sz w:val="14"/>
                <w:szCs w:val="14"/>
              </w:rPr>
              <w:t>1153525027127</w:t>
            </w:r>
          </w:p>
        </w:tc>
      </w:tr>
      <w:tr w:rsidR="005617D2" w:rsidRPr="001F1427" w:rsidTr="00D26A25">
        <w:trPr>
          <w:tblCellSpacing w:w="15" w:type="dxa"/>
        </w:trPr>
        <w:tc>
          <w:tcPr>
            <w:tcW w:w="0" w:type="auto"/>
            <w:gridSpan w:val="2"/>
            <w:shd w:val="clear" w:color="auto" w:fill="DDDDDD"/>
            <w:vAlign w:val="center"/>
          </w:tcPr>
          <w:p w:rsidR="005617D2" w:rsidRPr="001F1427" w:rsidRDefault="005617D2" w:rsidP="00877825">
            <w:pPr>
              <w:rPr>
                <w:sz w:val="14"/>
                <w:szCs w:val="14"/>
              </w:rPr>
            </w:pPr>
            <w:r w:rsidRPr="001F1427">
              <w:rPr>
                <w:sz w:val="14"/>
                <w:szCs w:val="14"/>
              </w:rPr>
              <w:t>Адреса структурных подразделений</w:t>
            </w:r>
          </w:p>
        </w:tc>
      </w:tr>
      <w:tr w:rsidR="005617D2" w:rsidRPr="001F1427" w:rsidTr="00D26A25">
        <w:trPr>
          <w:tblCellSpacing w:w="15" w:type="dxa"/>
        </w:trPr>
        <w:tc>
          <w:tcPr>
            <w:tcW w:w="0" w:type="auto"/>
            <w:gridSpan w:val="2"/>
            <w:vAlign w:val="center"/>
          </w:tcPr>
          <w:p w:rsidR="005617D2" w:rsidRPr="001F1427" w:rsidRDefault="005617D2" w:rsidP="00877825">
            <w:pPr>
              <w:pStyle w:val="HTML"/>
              <w:rPr>
                <w:sz w:val="14"/>
                <w:szCs w:val="14"/>
              </w:rPr>
            </w:pPr>
            <w:r w:rsidRPr="001F1427">
              <w:rPr>
                <w:sz w:val="14"/>
                <w:szCs w:val="14"/>
              </w:rPr>
              <w:t>нет</w:t>
            </w:r>
          </w:p>
        </w:tc>
      </w:tr>
      <w:tr w:rsidR="003C2CF7" w:rsidRPr="001F1427" w:rsidTr="00D26A25">
        <w:trPr>
          <w:tblCellSpacing w:w="15" w:type="dxa"/>
        </w:trPr>
        <w:tc>
          <w:tcPr>
            <w:tcW w:w="0" w:type="auto"/>
            <w:gridSpan w:val="2"/>
            <w:shd w:val="clear" w:color="auto" w:fill="DDDDDD"/>
            <w:vAlign w:val="center"/>
          </w:tcPr>
          <w:p w:rsidR="003C2CF7" w:rsidRPr="001F1427" w:rsidRDefault="003C2CF7" w:rsidP="00877825">
            <w:pPr>
              <w:rPr>
                <w:sz w:val="14"/>
                <w:szCs w:val="14"/>
              </w:rPr>
            </w:pPr>
            <w:r w:rsidRPr="001F1427">
              <w:rPr>
                <w:sz w:val="14"/>
                <w:szCs w:val="14"/>
              </w:rPr>
              <w:t>Дата и номер приказа Ростуризма о внесении сведений в единый федеральный реестр туроператоров</w:t>
            </w:r>
          </w:p>
        </w:tc>
      </w:tr>
      <w:tr w:rsidR="003C2CF7" w:rsidRPr="001F1427" w:rsidTr="00D26A25">
        <w:trPr>
          <w:tblCellSpacing w:w="15" w:type="dxa"/>
        </w:trPr>
        <w:tc>
          <w:tcPr>
            <w:tcW w:w="0" w:type="auto"/>
            <w:vAlign w:val="center"/>
          </w:tcPr>
          <w:p w:rsidR="003C2CF7" w:rsidRPr="001F1427" w:rsidRDefault="003C2CF7" w:rsidP="00877825">
            <w:pPr>
              <w:rPr>
                <w:sz w:val="14"/>
                <w:szCs w:val="14"/>
              </w:rPr>
            </w:pPr>
            <w:r w:rsidRPr="001F1427">
              <w:rPr>
                <w:sz w:val="14"/>
                <w:szCs w:val="14"/>
              </w:rPr>
              <w:t>Номер приказа:</w:t>
            </w:r>
            <w:r>
              <w:rPr>
                <w:sz w:val="14"/>
                <w:szCs w:val="14"/>
              </w:rPr>
              <w:t xml:space="preserve"> </w:t>
            </w:r>
          </w:p>
        </w:tc>
        <w:tc>
          <w:tcPr>
            <w:tcW w:w="0" w:type="auto"/>
            <w:vAlign w:val="center"/>
          </w:tcPr>
          <w:p w:rsidR="003C2CF7" w:rsidRPr="005D5E8E" w:rsidRDefault="003C2CF7" w:rsidP="00877825">
            <w:pPr>
              <w:rPr>
                <w:sz w:val="14"/>
                <w:szCs w:val="14"/>
              </w:rPr>
            </w:pPr>
            <w:r w:rsidRPr="005D5E8E">
              <w:rPr>
                <w:sz w:val="14"/>
                <w:szCs w:val="14"/>
              </w:rPr>
              <w:t>532-Пр-15</w:t>
            </w:r>
          </w:p>
          <w:p w:rsidR="003C2CF7" w:rsidRPr="005D5E8E" w:rsidRDefault="003C2CF7" w:rsidP="00877825">
            <w:pPr>
              <w:rPr>
                <w:sz w:val="14"/>
                <w:szCs w:val="14"/>
              </w:rPr>
            </w:pPr>
          </w:p>
        </w:tc>
      </w:tr>
      <w:tr w:rsidR="003C2CF7" w:rsidRPr="001F1427" w:rsidTr="00D26A25">
        <w:trPr>
          <w:tblCellSpacing w:w="15" w:type="dxa"/>
        </w:trPr>
        <w:tc>
          <w:tcPr>
            <w:tcW w:w="0" w:type="auto"/>
            <w:vAlign w:val="center"/>
          </w:tcPr>
          <w:p w:rsidR="003C2CF7" w:rsidRPr="001F1427" w:rsidRDefault="003C2CF7" w:rsidP="00877825">
            <w:pPr>
              <w:rPr>
                <w:sz w:val="14"/>
                <w:szCs w:val="14"/>
              </w:rPr>
            </w:pPr>
            <w:r w:rsidRPr="001F1427">
              <w:rPr>
                <w:sz w:val="14"/>
                <w:szCs w:val="14"/>
              </w:rPr>
              <w:t>Дата приказа:</w:t>
            </w:r>
          </w:p>
        </w:tc>
        <w:tc>
          <w:tcPr>
            <w:tcW w:w="0" w:type="auto"/>
            <w:vAlign w:val="center"/>
          </w:tcPr>
          <w:p w:rsidR="003C2CF7" w:rsidRPr="005D5E8E" w:rsidRDefault="003C2CF7" w:rsidP="00877825">
            <w:pPr>
              <w:rPr>
                <w:sz w:val="14"/>
                <w:szCs w:val="14"/>
              </w:rPr>
            </w:pPr>
            <w:r w:rsidRPr="005D5E8E">
              <w:rPr>
                <w:sz w:val="14"/>
                <w:szCs w:val="14"/>
              </w:rPr>
              <w:t>14/12/2015</w:t>
            </w:r>
            <w:r>
              <w:rPr>
                <w:sz w:val="14"/>
                <w:szCs w:val="14"/>
              </w:rPr>
              <w:t xml:space="preserve">      </w:t>
            </w:r>
          </w:p>
        </w:tc>
      </w:tr>
      <w:tr w:rsidR="003C2CF7" w:rsidRPr="001F1427" w:rsidTr="00D26A25">
        <w:trPr>
          <w:tblCellSpacing w:w="15" w:type="dxa"/>
        </w:trPr>
        <w:tc>
          <w:tcPr>
            <w:tcW w:w="0" w:type="auto"/>
            <w:vAlign w:val="center"/>
          </w:tcPr>
          <w:p w:rsidR="003C2CF7" w:rsidRPr="001F1427" w:rsidRDefault="003C2CF7" w:rsidP="00877825">
            <w:pPr>
              <w:rPr>
                <w:sz w:val="14"/>
                <w:szCs w:val="14"/>
              </w:rPr>
            </w:pPr>
            <w:r w:rsidRPr="001F1427">
              <w:rPr>
                <w:sz w:val="14"/>
                <w:szCs w:val="14"/>
              </w:rPr>
              <w:t>Номер выданного свидетельства:</w:t>
            </w:r>
          </w:p>
        </w:tc>
        <w:tc>
          <w:tcPr>
            <w:tcW w:w="0" w:type="auto"/>
            <w:vAlign w:val="center"/>
          </w:tcPr>
          <w:p w:rsidR="003C2CF7" w:rsidRPr="005D5E8E" w:rsidRDefault="003C2CF7" w:rsidP="00877825">
            <w:pPr>
              <w:rPr>
                <w:sz w:val="14"/>
                <w:szCs w:val="14"/>
              </w:rPr>
            </w:pPr>
            <w:r w:rsidRPr="005D5E8E">
              <w:rPr>
                <w:sz w:val="14"/>
                <w:szCs w:val="14"/>
              </w:rPr>
              <w:t>064260</w:t>
            </w:r>
          </w:p>
        </w:tc>
      </w:tr>
    </w:tbl>
    <w:p w:rsidR="005617D2" w:rsidRDefault="005617D2" w:rsidP="00D36831">
      <w:pPr>
        <w:jc w:val="both"/>
        <w:rPr>
          <w:color w:val="000000"/>
          <w:sz w:val="16"/>
          <w:szCs w:val="16"/>
        </w:rPr>
      </w:pPr>
    </w:p>
    <w:p w:rsidR="005617D2" w:rsidRPr="00450CAF" w:rsidRDefault="005617D2" w:rsidP="00D36831">
      <w:pPr>
        <w:jc w:val="both"/>
        <w:rPr>
          <w:color w:val="000000"/>
          <w:sz w:val="14"/>
          <w:szCs w:val="16"/>
        </w:rPr>
      </w:pPr>
      <w:r w:rsidRPr="00450CAF">
        <w:rPr>
          <w:color w:val="000000"/>
          <w:sz w:val="14"/>
          <w:szCs w:val="16"/>
        </w:rPr>
        <w:t>2. Основанием  для  денежных  выплат  Страховщиком   является  факт установления обязанности ИСПОЛНИТЕЛЯ возместить туристу  реальный ущерб, возникший  в результате неисполнения или ненадлежащего исполнения ИСПОЛНИТЕЛЕМ своих обязательств, если это является существенным нарушением условий  Договора.</w:t>
      </w:r>
    </w:p>
    <w:p w:rsidR="005617D2" w:rsidRPr="00450CAF" w:rsidRDefault="005617D2" w:rsidP="00D36831">
      <w:pPr>
        <w:jc w:val="both"/>
        <w:rPr>
          <w:color w:val="000000"/>
          <w:sz w:val="14"/>
          <w:szCs w:val="16"/>
        </w:rPr>
      </w:pPr>
      <w:r w:rsidRPr="00450CAF">
        <w:rPr>
          <w:color w:val="000000"/>
          <w:sz w:val="14"/>
          <w:szCs w:val="16"/>
        </w:rPr>
        <w:t>3. В случаях неисполнения или ненадлежащего исполнения Туроператором обязательств по Договору КЛИЕНТ и (или) иной турист по настоящему Договору вправе предъявить письменное требование о выплате страхового возмещения непосредственно Страховщику.</w:t>
      </w:r>
    </w:p>
    <w:p w:rsidR="005617D2" w:rsidRPr="00450CAF" w:rsidRDefault="005617D2" w:rsidP="00D36831">
      <w:pPr>
        <w:jc w:val="both"/>
        <w:rPr>
          <w:color w:val="000000"/>
          <w:sz w:val="14"/>
          <w:szCs w:val="16"/>
        </w:rPr>
      </w:pPr>
      <w:r w:rsidRPr="00450CAF">
        <w:rPr>
          <w:color w:val="000000"/>
          <w:sz w:val="14"/>
          <w:szCs w:val="16"/>
        </w:rPr>
        <w:t>9.4.1. В требовании КЛИЕНТА и (или) иного туриста по данному договору указываются:</w:t>
      </w:r>
    </w:p>
    <w:p w:rsidR="005617D2" w:rsidRPr="00450CAF" w:rsidRDefault="005617D2" w:rsidP="00D36831">
      <w:pPr>
        <w:jc w:val="both"/>
        <w:rPr>
          <w:color w:val="000000"/>
          <w:sz w:val="14"/>
          <w:szCs w:val="16"/>
        </w:rPr>
      </w:pPr>
      <w:r w:rsidRPr="00450CAF">
        <w:rPr>
          <w:color w:val="000000"/>
          <w:sz w:val="14"/>
          <w:szCs w:val="16"/>
        </w:rPr>
        <w:t>-фамилия, имя и отчество КЛИЕНТА, а также сведения об ином туристе по данному договору;</w:t>
      </w:r>
    </w:p>
    <w:p w:rsidR="005617D2" w:rsidRPr="00450CAF" w:rsidRDefault="005617D2" w:rsidP="00D36831">
      <w:pPr>
        <w:jc w:val="both"/>
        <w:rPr>
          <w:color w:val="000000"/>
          <w:sz w:val="14"/>
          <w:szCs w:val="16"/>
        </w:rPr>
      </w:pPr>
      <w:r w:rsidRPr="00450CAF">
        <w:rPr>
          <w:color w:val="000000"/>
          <w:sz w:val="14"/>
          <w:szCs w:val="16"/>
        </w:rPr>
        <w:t xml:space="preserve">-реквизиты договора страхования ответственности Туроператора; </w:t>
      </w:r>
    </w:p>
    <w:p w:rsidR="005617D2" w:rsidRPr="00450CAF" w:rsidRDefault="005617D2" w:rsidP="00D36831">
      <w:pPr>
        <w:jc w:val="both"/>
        <w:rPr>
          <w:color w:val="000000"/>
          <w:sz w:val="14"/>
          <w:szCs w:val="16"/>
        </w:rPr>
      </w:pPr>
      <w:r w:rsidRPr="00450CAF">
        <w:rPr>
          <w:color w:val="000000"/>
          <w:sz w:val="14"/>
          <w:szCs w:val="16"/>
        </w:rPr>
        <w:t>-номер Договорао реализации туристского продукта  (соответствует номеру туристской путевки) и дата его заключения;</w:t>
      </w:r>
    </w:p>
    <w:p w:rsidR="005617D2" w:rsidRPr="00450CAF" w:rsidRDefault="005617D2" w:rsidP="00D36831">
      <w:pPr>
        <w:jc w:val="both"/>
        <w:rPr>
          <w:color w:val="000000"/>
          <w:sz w:val="14"/>
          <w:szCs w:val="16"/>
        </w:rPr>
      </w:pPr>
      <w:r w:rsidRPr="00450CAF">
        <w:rPr>
          <w:color w:val="000000"/>
          <w:sz w:val="14"/>
          <w:szCs w:val="16"/>
        </w:rPr>
        <w:t>-наименование Туроператора;</w:t>
      </w:r>
    </w:p>
    <w:p w:rsidR="005617D2" w:rsidRPr="00450CAF" w:rsidRDefault="005617D2" w:rsidP="00D36831">
      <w:pPr>
        <w:jc w:val="both"/>
        <w:rPr>
          <w:color w:val="000000"/>
          <w:sz w:val="14"/>
          <w:szCs w:val="16"/>
        </w:rPr>
      </w:pPr>
      <w:r w:rsidRPr="00450CAF">
        <w:rPr>
          <w:color w:val="000000"/>
          <w:sz w:val="14"/>
          <w:szCs w:val="16"/>
        </w:rPr>
        <w:t>-информация об обстоятельствах (фактах), свидетельствующих о неисполнении или ненадлежащем исполнении Туроператором (турагентом) обязательств по Договору, подтвержденная документально;</w:t>
      </w:r>
    </w:p>
    <w:p w:rsidR="005617D2" w:rsidRPr="00450CAF" w:rsidRDefault="005617D2" w:rsidP="00D36831">
      <w:pPr>
        <w:jc w:val="both"/>
        <w:rPr>
          <w:color w:val="000000"/>
          <w:sz w:val="14"/>
          <w:szCs w:val="16"/>
        </w:rPr>
      </w:pPr>
      <w:r w:rsidRPr="00450CAF">
        <w:rPr>
          <w:color w:val="000000"/>
          <w:sz w:val="14"/>
          <w:szCs w:val="16"/>
        </w:rPr>
        <w:t xml:space="preserve">-размер денежных средств, подлежащих уплате КЛИЕНТУ и (или) иному туристу по настоящему Договору. </w:t>
      </w:r>
    </w:p>
    <w:p w:rsidR="005617D2" w:rsidRPr="00450CAF" w:rsidRDefault="005617D2" w:rsidP="00D36831">
      <w:pPr>
        <w:jc w:val="both"/>
        <w:rPr>
          <w:color w:val="000000"/>
          <w:sz w:val="14"/>
          <w:szCs w:val="16"/>
        </w:rPr>
      </w:pPr>
      <w:r w:rsidRPr="00450CAF">
        <w:rPr>
          <w:color w:val="000000"/>
          <w:sz w:val="14"/>
          <w:szCs w:val="16"/>
        </w:rPr>
        <w:t>9.4.2. К требованию прилагаются следующие документы:</w:t>
      </w:r>
    </w:p>
    <w:p w:rsidR="005617D2" w:rsidRPr="00450CAF" w:rsidRDefault="005617D2" w:rsidP="00D36831">
      <w:pPr>
        <w:jc w:val="both"/>
        <w:rPr>
          <w:color w:val="000000"/>
          <w:sz w:val="14"/>
          <w:szCs w:val="16"/>
        </w:rPr>
      </w:pPr>
      <w:r w:rsidRPr="00450CAF">
        <w:rPr>
          <w:color w:val="000000"/>
          <w:sz w:val="14"/>
          <w:szCs w:val="16"/>
        </w:rPr>
        <w:t>-копия паспорта или иного документа, удостоверяющего личность;</w:t>
      </w:r>
    </w:p>
    <w:p w:rsidR="005617D2" w:rsidRPr="00450CAF" w:rsidRDefault="005617D2" w:rsidP="00D36831">
      <w:pPr>
        <w:jc w:val="both"/>
        <w:rPr>
          <w:color w:val="000000"/>
          <w:sz w:val="14"/>
          <w:szCs w:val="16"/>
        </w:rPr>
      </w:pPr>
      <w:r w:rsidRPr="00450CAF">
        <w:rPr>
          <w:color w:val="000000"/>
          <w:sz w:val="14"/>
          <w:szCs w:val="16"/>
        </w:rPr>
        <w:t>-копия настоящего договора о реализации туристского продукта (с предъявлением его оригинала);</w:t>
      </w:r>
    </w:p>
    <w:p w:rsidR="005617D2" w:rsidRPr="00450CAF" w:rsidRDefault="005617D2" w:rsidP="00D36831">
      <w:pPr>
        <w:jc w:val="both"/>
        <w:rPr>
          <w:color w:val="000000"/>
          <w:sz w:val="14"/>
          <w:szCs w:val="16"/>
        </w:rPr>
      </w:pPr>
      <w:r w:rsidRPr="00450CAF">
        <w:rPr>
          <w:color w:val="000000"/>
          <w:sz w:val="14"/>
          <w:szCs w:val="16"/>
        </w:rPr>
        <w:t>-документы, подтверждающие реальный ущерб;</w:t>
      </w:r>
    </w:p>
    <w:p w:rsidR="005617D2" w:rsidRPr="00450CAF" w:rsidRDefault="005617D2" w:rsidP="00D36831">
      <w:pPr>
        <w:pBdr>
          <w:bottom w:val="single" w:sz="6" w:space="1" w:color="auto"/>
        </w:pBdr>
        <w:jc w:val="both"/>
        <w:rPr>
          <w:color w:val="000000"/>
          <w:sz w:val="14"/>
          <w:szCs w:val="16"/>
        </w:rPr>
      </w:pPr>
      <w:r w:rsidRPr="00450CAF">
        <w:rPr>
          <w:color w:val="000000"/>
          <w:sz w:val="14"/>
          <w:szCs w:val="16"/>
        </w:rPr>
        <w:t>-копия документа, свидетельствующего об отказе Туроператора в добровольном порядке удовлетворить требование о возмещении реального ущерба;</w:t>
      </w:r>
    </w:p>
    <w:p w:rsidR="005617D2" w:rsidRPr="00450CAF" w:rsidRDefault="005617D2" w:rsidP="00D36831">
      <w:pPr>
        <w:pBdr>
          <w:bottom w:val="single" w:sz="6" w:space="1" w:color="auto"/>
        </w:pBdr>
        <w:jc w:val="both"/>
        <w:rPr>
          <w:color w:val="000000"/>
          <w:sz w:val="14"/>
          <w:szCs w:val="16"/>
        </w:rPr>
      </w:pPr>
      <w:r w:rsidRPr="00450CAF">
        <w:rPr>
          <w:color w:val="000000"/>
          <w:sz w:val="14"/>
          <w:szCs w:val="16"/>
        </w:rPr>
        <w:t>- копия судебного решения о возмещении Туроператором реального ущерба по иску.</w:t>
      </w:r>
    </w:p>
    <w:p w:rsidR="005617D2" w:rsidRPr="00450CAF" w:rsidRDefault="005617D2" w:rsidP="00D36831">
      <w:pPr>
        <w:pBdr>
          <w:bottom w:val="single" w:sz="6" w:space="1" w:color="auto"/>
        </w:pBdr>
        <w:jc w:val="both"/>
        <w:rPr>
          <w:color w:val="000000"/>
          <w:sz w:val="14"/>
          <w:szCs w:val="16"/>
        </w:rPr>
      </w:pPr>
    </w:p>
    <w:p w:rsidR="005617D2" w:rsidRPr="00450CAF" w:rsidRDefault="005617D2" w:rsidP="00D36831">
      <w:pPr>
        <w:jc w:val="both"/>
        <w:rPr>
          <w:sz w:val="14"/>
          <w:szCs w:val="16"/>
        </w:rPr>
      </w:pPr>
      <w:r w:rsidRPr="00450CAF">
        <w:rPr>
          <w:sz w:val="14"/>
          <w:szCs w:val="16"/>
        </w:rPr>
        <w:t>* Сведения о туроператоре соответствуют данным Федерального агентства по туризму.</w:t>
      </w:r>
    </w:p>
    <w:p w:rsidR="005617D2" w:rsidRPr="00450CAF" w:rsidRDefault="005617D2" w:rsidP="00D36831">
      <w:pPr>
        <w:jc w:val="both"/>
        <w:rPr>
          <w:sz w:val="14"/>
          <w:szCs w:val="16"/>
        </w:rPr>
      </w:pPr>
      <w:r w:rsidRPr="00450CAF">
        <w:rPr>
          <w:sz w:val="14"/>
          <w:szCs w:val="16"/>
        </w:rPr>
        <w:t xml:space="preserve"> Адрес сайта:  </w:t>
      </w:r>
      <w:hyperlink r:id="rId7" w:history="1">
        <w:r w:rsidRPr="00450CAF">
          <w:rPr>
            <w:rStyle w:val="a5"/>
            <w:sz w:val="14"/>
            <w:szCs w:val="16"/>
          </w:rPr>
          <w:t>http://reestr.russiatourism.ru</w:t>
        </w:r>
      </w:hyperlink>
    </w:p>
    <w:p w:rsidR="005617D2" w:rsidRPr="00450CAF" w:rsidRDefault="005617D2" w:rsidP="00D36831">
      <w:pPr>
        <w:jc w:val="both"/>
        <w:rPr>
          <w:b/>
          <w:color w:val="000000"/>
          <w:sz w:val="16"/>
          <w:szCs w:val="16"/>
        </w:rPr>
      </w:pPr>
    </w:p>
    <w:p w:rsidR="005617D2" w:rsidRDefault="005617D2" w:rsidP="00D36831">
      <w:pPr>
        <w:jc w:val="right"/>
        <w:rPr>
          <w:b/>
          <w:color w:val="000000"/>
          <w:sz w:val="16"/>
          <w:szCs w:val="16"/>
        </w:rPr>
      </w:pPr>
    </w:p>
    <w:p w:rsidR="005617D2" w:rsidRDefault="005617D2" w:rsidP="00D36831">
      <w:pPr>
        <w:jc w:val="right"/>
        <w:rPr>
          <w:b/>
          <w:color w:val="000000"/>
          <w:sz w:val="16"/>
          <w:szCs w:val="16"/>
        </w:rPr>
        <w:sectPr w:rsidR="005617D2" w:rsidSect="00877825">
          <w:footerReference w:type="even" r:id="rId8"/>
          <w:footerReference w:type="default" r:id="rId9"/>
          <w:pgSz w:w="11909" w:h="16834" w:code="9"/>
          <w:pgMar w:top="284" w:right="567" w:bottom="284" w:left="567" w:header="284" w:footer="284" w:gutter="0"/>
          <w:cols w:space="60"/>
          <w:noEndnote/>
          <w:titlePg/>
          <w:docGrid w:linePitch="326"/>
        </w:sectPr>
      </w:pPr>
    </w:p>
    <w:p w:rsidR="005617D2" w:rsidRDefault="005617D2" w:rsidP="00D36831">
      <w:pPr>
        <w:jc w:val="right"/>
        <w:rPr>
          <w:b/>
          <w:color w:val="000000"/>
          <w:sz w:val="16"/>
          <w:szCs w:val="16"/>
        </w:rPr>
      </w:pPr>
      <w:r w:rsidRPr="00450CAF">
        <w:rPr>
          <w:b/>
          <w:color w:val="000000"/>
          <w:sz w:val="16"/>
          <w:szCs w:val="16"/>
        </w:rPr>
        <w:lastRenderedPageBreak/>
        <w:t xml:space="preserve">Приложение </w:t>
      </w:r>
      <w:r>
        <w:rPr>
          <w:b/>
          <w:color w:val="000000"/>
          <w:sz w:val="16"/>
          <w:szCs w:val="16"/>
        </w:rPr>
        <w:t>2</w:t>
      </w:r>
      <w:r w:rsidRPr="00450CAF">
        <w:rPr>
          <w:b/>
          <w:color w:val="000000"/>
          <w:sz w:val="16"/>
          <w:szCs w:val="16"/>
        </w:rPr>
        <w:t xml:space="preserve"> к агентскому договору  от </w:t>
      </w:r>
      <w:r w:rsidRPr="00450CAF">
        <w:rPr>
          <w:sz w:val="16"/>
          <w:szCs w:val="16"/>
        </w:rPr>
        <w:t>«</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Pr>
          <w:b/>
          <w:caps/>
          <w:sz w:val="16"/>
          <w:szCs w:val="16"/>
          <w:u w:val="single"/>
        </w:rPr>
        <w:t xml:space="preserve">   </w:t>
      </w:r>
      <w:r w:rsidRPr="00450CAF">
        <w:rPr>
          <w:sz w:val="16"/>
          <w:szCs w:val="16"/>
        </w:rPr>
        <w:t xml:space="preserve">»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Pr>
          <w:b/>
          <w:caps/>
          <w:sz w:val="16"/>
          <w:szCs w:val="16"/>
          <w:u w:val="single"/>
        </w:rPr>
        <w:t xml:space="preserve">   </w:t>
      </w:r>
      <w:r w:rsidRPr="00450CAF">
        <w:rPr>
          <w:sz w:val="16"/>
          <w:szCs w:val="16"/>
        </w:rPr>
        <w:t xml:space="preserve"> 20</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450CAF">
        <w:rPr>
          <w:sz w:val="16"/>
          <w:szCs w:val="16"/>
        </w:rPr>
        <w:t xml:space="preserve">  г. </w:t>
      </w:r>
      <w:r w:rsidRPr="00450CAF">
        <w:rPr>
          <w:b/>
          <w:color w:val="000000"/>
          <w:sz w:val="16"/>
          <w:szCs w:val="16"/>
        </w:rPr>
        <w:t xml:space="preserve">№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00331E2A" w:rsidRPr="00450CAF">
        <w:rPr>
          <w:b/>
          <w:caps/>
          <w:sz w:val="16"/>
          <w:szCs w:val="16"/>
          <w:u w:val="single"/>
        </w:rPr>
        <w:fldChar w:fldCharType="end"/>
      </w:r>
    </w:p>
    <w:p w:rsidR="005617D2" w:rsidRDefault="005617D2" w:rsidP="00D36831">
      <w:pPr>
        <w:jc w:val="right"/>
        <w:rPr>
          <w:b/>
          <w:color w:val="000000"/>
          <w:sz w:val="16"/>
          <w:szCs w:val="16"/>
        </w:rPr>
      </w:pPr>
    </w:p>
    <w:p w:rsidR="005617D2" w:rsidRDefault="005617D2" w:rsidP="00D36831">
      <w:pPr>
        <w:rPr>
          <w:b/>
          <w:sz w:val="18"/>
          <w:szCs w:val="18"/>
        </w:rPr>
      </w:pPr>
      <w:r>
        <w:rPr>
          <w:sz w:val="18"/>
          <w:szCs w:val="18"/>
        </w:rPr>
        <w:t xml:space="preserve">Кому: ООО "Туристический клуб </w:t>
      </w:r>
      <w:r w:rsidRPr="00540426">
        <w:rPr>
          <w:sz w:val="18"/>
          <w:szCs w:val="18"/>
        </w:rPr>
        <w:t xml:space="preserve"> «Пилигрим</w:t>
      </w:r>
      <w:r w:rsidRPr="00B26B53">
        <w:rPr>
          <w:sz w:val="18"/>
          <w:szCs w:val="18"/>
        </w:rPr>
        <w:t xml:space="preserve">», </w:t>
      </w:r>
      <w:r>
        <w:rPr>
          <w:sz w:val="18"/>
          <w:szCs w:val="18"/>
        </w:rPr>
        <w:t xml:space="preserve"> </w:t>
      </w:r>
      <w:r w:rsidRPr="00E54F4A">
        <w:rPr>
          <w:sz w:val="20"/>
          <w:szCs w:val="20"/>
        </w:rPr>
        <w:t>turclub_piligrim@mail.ru@mail.ru</w:t>
      </w:r>
      <w:r w:rsidRPr="00E54F4A">
        <w:rPr>
          <w:b/>
          <w:sz w:val="20"/>
          <w:szCs w:val="20"/>
        </w:rPr>
        <w:tab/>
      </w:r>
      <w:r w:rsidRPr="00540426">
        <w:rPr>
          <w:b/>
          <w:sz w:val="18"/>
          <w:szCs w:val="18"/>
        </w:rPr>
        <w:tab/>
      </w:r>
    </w:p>
    <w:p w:rsidR="005617D2" w:rsidRDefault="005617D2" w:rsidP="00D36831">
      <w:pPr>
        <w:rPr>
          <w:sz w:val="18"/>
          <w:szCs w:val="18"/>
        </w:rPr>
      </w:pPr>
      <w:r w:rsidRPr="00F53B18">
        <w:rPr>
          <w:b/>
          <w:sz w:val="18"/>
          <w:szCs w:val="18"/>
        </w:rPr>
        <w:t>ЗАЯВКА НА БРОНИРОВАНИЕ ТУРИСТСКОГО ПРОДУКТА</w:t>
      </w:r>
      <w:r>
        <w:rPr>
          <w:b/>
          <w:sz w:val="18"/>
          <w:szCs w:val="18"/>
        </w:rPr>
        <w:t xml:space="preserve">   </w:t>
      </w:r>
      <w:r>
        <w:rPr>
          <w:b/>
          <w:sz w:val="18"/>
          <w:szCs w:val="18"/>
        </w:rPr>
        <w:tab/>
      </w:r>
      <w:r>
        <w:rPr>
          <w:b/>
          <w:sz w:val="18"/>
          <w:szCs w:val="18"/>
        </w:rPr>
        <w:tab/>
      </w:r>
      <w:r>
        <w:rPr>
          <w:b/>
          <w:sz w:val="18"/>
          <w:szCs w:val="18"/>
        </w:rPr>
        <w:tab/>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44EB9">
        <w:rPr>
          <w:sz w:val="18"/>
          <w:szCs w:val="18"/>
        </w:rPr>
        <w:t>.</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44EB9">
        <w:rPr>
          <w:sz w:val="18"/>
          <w:szCs w:val="18"/>
        </w:rPr>
        <w:t>.20</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Pr>
          <w:sz w:val="18"/>
          <w:szCs w:val="18"/>
        </w:rPr>
        <w:t xml:space="preserve"> </w:t>
      </w:r>
      <w:r w:rsidRPr="00F44EB9">
        <w:rPr>
          <w:sz w:val="18"/>
          <w:szCs w:val="18"/>
        </w:rPr>
        <w:t xml:space="preserve">г. </w:t>
      </w:r>
    </w:p>
    <w:p w:rsidR="005617D2" w:rsidRPr="00A37397" w:rsidRDefault="005617D2" w:rsidP="00D36831">
      <w:pPr>
        <w:jc w:val="center"/>
        <w:rPr>
          <w:i/>
          <w:sz w:val="18"/>
          <w:szCs w:val="18"/>
        </w:rPr>
      </w:pPr>
      <w:r w:rsidRPr="00A37397">
        <w:rPr>
          <w:i/>
          <w:sz w:val="18"/>
          <w:szCs w:val="18"/>
        </w:rPr>
        <w:t>(форма для турагентов)</w:t>
      </w:r>
    </w:p>
    <w:p w:rsidR="005617D2" w:rsidRPr="00F53B18" w:rsidRDefault="005617D2" w:rsidP="00D36831">
      <w:pPr>
        <w:jc w:val="center"/>
        <w:rPr>
          <w:b/>
          <w:sz w:val="18"/>
          <w:szCs w:val="18"/>
        </w:rPr>
      </w:pPr>
    </w:p>
    <w:p w:rsidR="005617D2" w:rsidRPr="00F53B18" w:rsidRDefault="005617D2" w:rsidP="00D36831">
      <w:pPr>
        <w:rPr>
          <w:sz w:val="18"/>
          <w:szCs w:val="18"/>
        </w:rPr>
      </w:pPr>
      <w:r w:rsidRPr="00F53B18">
        <w:rPr>
          <w:b/>
          <w:sz w:val="18"/>
          <w:szCs w:val="18"/>
        </w:rPr>
        <w:t>ЗАКАЗЧИК</w:t>
      </w:r>
      <w:r>
        <w:rPr>
          <w:sz w:val="18"/>
          <w:szCs w:val="18"/>
        </w:rPr>
        <w:t xml:space="preserve"> (АГЕНТСТВО): </w:t>
      </w:r>
      <w:r w:rsidRPr="00F53B18">
        <w:rPr>
          <w:sz w:val="18"/>
          <w:szCs w:val="18"/>
        </w:rPr>
        <w:t xml:space="preserve">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53B18">
        <w:rPr>
          <w:sz w:val="18"/>
          <w:szCs w:val="18"/>
        </w:rPr>
        <w:t>_________________________________________</w:t>
      </w:r>
      <w:r>
        <w:rPr>
          <w:sz w:val="18"/>
          <w:szCs w:val="18"/>
        </w:rPr>
        <w:t>______________________________</w:t>
      </w:r>
      <w:r w:rsidRPr="00F53B18">
        <w:rPr>
          <w:sz w:val="18"/>
          <w:szCs w:val="18"/>
        </w:rPr>
        <w:t xml:space="preserve">________________________  Город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53B18">
        <w:rPr>
          <w:sz w:val="18"/>
          <w:szCs w:val="18"/>
        </w:rPr>
        <w:t xml:space="preserve">  </w:t>
      </w:r>
    </w:p>
    <w:p w:rsidR="005617D2" w:rsidRPr="00A537E7" w:rsidRDefault="005617D2" w:rsidP="00D36831">
      <w:pPr>
        <w:jc w:val="both"/>
        <w:rPr>
          <w:sz w:val="10"/>
          <w:szCs w:val="18"/>
        </w:rPr>
      </w:pPr>
    </w:p>
    <w:p w:rsidR="005617D2" w:rsidRDefault="005617D2" w:rsidP="00D36831">
      <w:pPr>
        <w:jc w:val="both"/>
        <w:rPr>
          <w:sz w:val="18"/>
          <w:szCs w:val="18"/>
        </w:rPr>
      </w:pPr>
      <w:r w:rsidRPr="00F53B18">
        <w:rPr>
          <w:sz w:val="18"/>
          <w:szCs w:val="18"/>
          <w:lang w:val="en-US"/>
        </w:rPr>
        <w:t>E</w:t>
      </w:r>
      <w:r w:rsidRPr="00F53B18">
        <w:rPr>
          <w:sz w:val="18"/>
          <w:szCs w:val="18"/>
        </w:rPr>
        <w:t>-</w:t>
      </w:r>
      <w:r w:rsidRPr="00F53B18">
        <w:rPr>
          <w:sz w:val="18"/>
          <w:szCs w:val="18"/>
          <w:lang w:val="en-US"/>
        </w:rPr>
        <w:t>mail</w:t>
      </w:r>
      <w:r w:rsidRPr="00F53B18">
        <w:rPr>
          <w:sz w:val="18"/>
          <w:szCs w:val="18"/>
        </w:rPr>
        <w:t>_</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53B18">
        <w:rPr>
          <w:sz w:val="18"/>
          <w:szCs w:val="18"/>
        </w:rPr>
        <w:t>_____ ТЕЛ__</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53B18">
        <w:rPr>
          <w:sz w:val="18"/>
          <w:szCs w:val="18"/>
        </w:rPr>
        <w:t>______________ ФАКС</w:t>
      </w:r>
      <w:r>
        <w:rPr>
          <w:sz w:val="18"/>
          <w:szCs w:val="18"/>
        </w:rPr>
        <w:t xml:space="preserve">  </w:t>
      </w:r>
      <w:r w:rsidRPr="00F53B18">
        <w:rPr>
          <w:sz w:val="18"/>
          <w:szCs w:val="18"/>
        </w:rPr>
        <w:t>_</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53B18">
        <w:rPr>
          <w:sz w:val="18"/>
          <w:szCs w:val="18"/>
        </w:rPr>
        <w:t>_____</w:t>
      </w:r>
      <w:r>
        <w:rPr>
          <w:sz w:val="18"/>
          <w:szCs w:val="18"/>
        </w:rPr>
        <w:t>__</w:t>
      </w:r>
      <w:r w:rsidRPr="00F53B18">
        <w:rPr>
          <w:sz w:val="18"/>
          <w:szCs w:val="18"/>
        </w:rPr>
        <w:t>________________________</w:t>
      </w:r>
      <w:r>
        <w:rPr>
          <w:sz w:val="18"/>
          <w:szCs w:val="18"/>
        </w:rPr>
        <w:t xml:space="preserve"> </w:t>
      </w:r>
    </w:p>
    <w:p w:rsidR="005617D2" w:rsidRPr="00F53B18" w:rsidRDefault="005617D2" w:rsidP="00D36831">
      <w:pPr>
        <w:jc w:val="both"/>
        <w:rPr>
          <w:sz w:val="18"/>
          <w:szCs w:val="18"/>
        </w:rPr>
      </w:pPr>
      <w:r>
        <w:rPr>
          <w:sz w:val="18"/>
          <w:szCs w:val="18"/>
        </w:rPr>
        <w:t xml:space="preserve">Агентский договор № </w:t>
      </w:r>
      <w:r w:rsidRPr="00F53B18">
        <w:rPr>
          <w:sz w:val="18"/>
          <w:szCs w:val="18"/>
        </w:rPr>
        <w:t>_</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53B18">
        <w:rPr>
          <w:sz w:val="18"/>
          <w:szCs w:val="18"/>
        </w:rPr>
        <w:t>______</w:t>
      </w:r>
      <w:r>
        <w:rPr>
          <w:sz w:val="18"/>
          <w:szCs w:val="18"/>
        </w:rPr>
        <w:t xml:space="preserve"> от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Pr>
          <w:sz w:val="18"/>
          <w:szCs w:val="18"/>
        </w:rPr>
        <w:t>_</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Pr>
          <w:sz w:val="18"/>
          <w:szCs w:val="18"/>
        </w:rPr>
        <w:t>.20</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Pr>
          <w:b/>
          <w:caps/>
          <w:sz w:val="16"/>
          <w:szCs w:val="16"/>
          <w:u w:val="single"/>
        </w:rPr>
        <w:t xml:space="preserve"> </w:t>
      </w:r>
      <w:r w:rsidRPr="008B5D6E">
        <w:rPr>
          <w:caps/>
          <w:sz w:val="16"/>
          <w:szCs w:val="16"/>
          <w:u w:val="single"/>
        </w:rPr>
        <w:t>г</w:t>
      </w:r>
      <w:r>
        <w:rPr>
          <w:b/>
          <w:caps/>
          <w:sz w:val="16"/>
          <w:szCs w:val="16"/>
          <w:u w:val="single"/>
        </w:rPr>
        <w:t>.</w:t>
      </w:r>
    </w:p>
    <w:p w:rsidR="005617D2" w:rsidRPr="00A537E7" w:rsidRDefault="005617D2" w:rsidP="00D36831">
      <w:pPr>
        <w:jc w:val="both"/>
        <w:rPr>
          <w:sz w:val="10"/>
          <w:szCs w:val="18"/>
        </w:rPr>
      </w:pPr>
    </w:p>
    <w:p w:rsidR="005617D2" w:rsidRPr="00F53B18" w:rsidRDefault="005617D2" w:rsidP="00D36831">
      <w:pPr>
        <w:jc w:val="both"/>
        <w:rPr>
          <w:sz w:val="18"/>
          <w:szCs w:val="18"/>
        </w:rPr>
      </w:pPr>
      <w:r w:rsidRPr="00F53B18">
        <w:rPr>
          <w:b/>
          <w:sz w:val="18"/>
          <w:szCs w:val="18"/>
        </w:rPr>
        <w:t>ЗАКАЗ</w:t>
      </w:r>
      <w:r w:rsidRPr="00F53B18">
        <w:rPr>
          <w:sz w:val="18"/>
          <w:szCs w:val="18"/>
        </w:rPr>
        <w:t xml:space="preserve"> </w:t>
      </w:r>
      <w:r w:rsidRPr="00F53B18">
        <w:rPr>
          <w:i/>
          <w:sz w:val="18"/>
          <w:szCs w:val="18"/>
        </w:rPr>
        <w:t>(для сборных туров достаточно указать дату и наименование тура)</w:t>
      </w:r>
      <w:r w:rsidRPr="00F53B18">
        <w:rPr>
          <w:sz w:val="18"/>
          <w:szCs w:val="18"/>
        </w:rPr>
        <w:t xml:space="preserve"> :</w:t>
      </w:r>
    </w:p>
    <w:p w:rsidR="005617D2" w:rsidRPr="00A537E7" w:rsidRDefault="005617D2" w:rsidP="00D36831">
      <w:pPr>
        <w:jc w:val="both"/>
        <w:rPr>
          <w:sz w:val="10"/>
          <w:szCs w:val="18"/>
        </w:rPr>
      </w:pPr>
    </w:p>
    <w:p w:rsidR="005617D2" w:rsidRPr="00F53B18" w:rsidRDefault="005617D2" w:rsidP="00D36831">
      <w:pPr>
        <w:jc w:val="both"/>
        <w:rPr>
          <w:sz w:val="18"/>
          <w:szCs w:val="18"/>
        </w:rPr>
      </w:pPr>
      <w:r>
        <w:rPr>
          <w:sz w:val="18"/>
          <w:szCs w:val="18"/>
        </w:rPr>
        <w:t>Тур</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Pr>
          <w:sz w:val="18"/>
          <w:szCs w:val="18"/>
        </w:rPr>
        <w:t xml:space="preserve"> </w:t>
      </w:r>
      <w:r w:rsidRPr="00F53B18">
        <w:rPr>
          <w:sz w:val="18"/>
          <w:szCs w:val="18"/>
        </w:rPr>
        <w:t xml:space="preserve"> маршрут</w:t>
      </w:r>
      <w:r>
        <w:rPr>
          <w:sz w:val="18"/>
          <w:szCs w:val="18"/>
        </w:rPr>
        <w:t xml:space="preserve">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53B18">
        <w:rPr>
          <w:sz w:val="18"/>
          <w:szCs w:val="18"/>
        </w:rPr>
        <w:t xml:space="preserve"> (города, села)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p>
    <w:p w:rsidR="005617D2" w:rsidRPr="00A537E7" w:rsidRDefault="005617D2" w:rsidP="00D36831">
      <w:pPr>
        <w:jc w:val="both"/>
        <w:rPr>
          <w:sz w:val="10"/>
          <w:szCs w:val="18"/>
        </w:rPr>
      </w:pPr>
    </w:p>
    <w:p w:rsidR="005617D2" w:rsidRDefault="005617D2" w:rsidP="00D36831">
      <w:pPr>
        <w:jc w:val="both"/>
        <w:rPr>
          <w:sz w:val="18"/>
          <w:szCs w:val="18"/>
        </w:rPr>
      </w:pPr>
      <w:r w:rsidRPr="00F53B18">
        <w:rPr>
          <w:sz w:val="18"/>
          <w:szCs w:val="18"/>
        </w:rPr>
        <w:t xml:space="preserve">Даты тура: </w:t>
      </w:r>
      <w:r>
        <w:rPr>
          <w:sz w:val="18"/>
          <w:szCs w:val="18"/>
        </w:rPr>
        <w:t xml:space="preserve">с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53B18">
        <w:rPr>
          <w:sz w:val="18"/>
          <w:szCs w:val="18"/>
        </w:rPr>
        <w:t>_</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Pr>
          <w:b/>
          <w:caps/>
          <w:sz w:val="16"/>
          <w:szCs w:val="16"/>
          <w:u w:val="single"/>
        </w:rPr>
        <w:t xml:space="preserve"> </w:t>
      </w:r>
      <w:r w:rsidRPr="008B5D6E">
        <w:rPr>
          <w:caps/>
          <w:sz w:val="14"/>
          <w:szCs w:val="14"/>
        </w:rPr>
        <w:t>по</w:t>
      </w:r>
      <w:r>
        <w:rPr>
          <w:b/>
          <w:caps/>
          <w:sz w:val="16"/>
          <w:szCs w:val="16"/>
          <w:u w:val="single"/>
        </w:rPr>
        <w:t xml:space="preserve">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44EB9">
        <w:rPr>
          <w:sz w:val="18"/>
          <w:szCs w:val="18"/>
        </w:rPr>
        <w:t>.</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44EB9">
        <w:rPr>
          <w:sz w:val="18"/>
          <w:szCs w:val="18"/>
        </w:rPr>
        <w:t>.20</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Pr>
          <w:sz w:val="18"/>
          <w:szCs w:val="18"/>
        </w:rPr>
        <w:t xml:space="preserve"> </w:t>
      </w:r>
      <w:r w:rsidRPr="00F44EB9">
        <w:rPr>
          <w:sz w:val="18"/>
          <w:szCs w:val="18"/>
        </w:rPr>
        <w:t xml:space="preserve">г. </w:t>
      </w:r>
      <w:r w:rsidRPr="00F53B18">
        <w:rPr>
          <w:sz w:val="18"/>
          <w:szCs w:val="18"/>
        </w:rPr>
        <w:t xml:space="preserve">________________________________________________________ </w:t>
      </w:r>
    </w:p>
    <w:p w:rsidR="005617D2" w:rsidRPr="00A537E7" w:rsidRDefault="005617D2" w:rsidP="00D36831">
      <w:pPr>
        <w:jc w:val="both"/>
        <w:rPr>
          <w:sz w:val="10"/>
          <w:szCs w:val="18"/>
        </w:rPr>
      </w:pPr>
      <w:r>
        <w:rPr>
          <w:sz w:val="18"/>
          <w:szCs w:val="18"/>
        </w:rPr>
        <w:t xml:space="preserve">Место и время встречи/проводов: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44EB9">
        <w:rPr>
          <w:sz w:val="18"/>
          <w:szCs w:val="18"/>
        </w:rPr>
        <w:t>.</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44EB9">
        <w:rPr>
          <w:sz w:val="18"/>
          <w:szCs w:val="18"/>
        </w:rPr>
        <w:t>.20</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Pr>
          <w:sz w:val="18"/>
          <w:szCs w:val="18"/>
        </w:rPr>
        <w:t xml:space="preserve"> </w:t>
      </w:r>
      <w:r w:rsidRPr="00F44EB9">
        <w:rPr>
          <w:sz w:val="18"/>
          <w:szCs w:val="18"/>
        </w:rPr>
        <w:t xml:space="preserve">г. </w:t>
      </w:r>
      <w:r>
        <w:rPr>
          <w:sz w:val="18"/>
          <w:szCs w:val="18"/>
        </w:rPr>
        <w:t xml:space="preserve">___________________________________________ </w:t>
      </w:r>
    </w:p>
    <w:p w:rsidR="005617D2" w:rsidRPr="00A537E7" w:rsidRDefault="005617D2" w:rsidP="00D36831">
      <w:pPr>
        <w:jc w:val="both"/>
        <w:rPr>
          <w:sz w:val="10"/>
          <w:szCs w:val="18"/>
        </w:rPr>
      </w:pPr>
    </w:p>
    <w:p w:rsidR="005617D2" w:rsidRDefault="005617D2" w:rsidP="005D5E8E">
      <w:pPr>
        <w:rPr>
          <w:sz w:val="18"/>
          <w:szCs w:val="18"/>
        </w:rPr>
      </w:pPr>
      <w:r w:rsidRPr="00F53B18">
        <w:rPr>
          <w:sz w:val="18"/>
          <w:szCs w:val="18"/>
        </w:rPr>
        <w:t>Размещение</w:t>
      </w:r>
      <w:r>
        <w:rPr>
          <w:sz w:val="18"/>
          <w:szCs w:val="18"/>
        </w:rPr>
        <w:t xml:space="preserve"> (отель, номер, удобства, доп.места)</w:t>
      </w:r>
      <w:r w:rsidRPr="00F53B18">
        <w:rPr>
          <w:sz w:val="18"/>
          <w:szCs w:val="18"/>
        </w:rPr>
        <w:t xml:space="preserve">: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44EB9">
        <w:rPr>
          <w:sz w:val="18"/>
          <w:szCs w:val="18"/>
        </w:rPr>
        <w:t>.</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44EB9">
        <w:rPr>
          <w:sz w:val="18"/>
          <w:szCs w:val="18"/>
        </w:rPr>
        <w:t>.20</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Pr>
          <w:sz w:val="18"/>
          <w:szCs w:val="18"/>
        </w:rPr>
        <w:t xml:space="preserve"> </w:t>
      </w:r>
      <w:r w:rsidRPr="00F44EB9">
        <w:rPr>
          <w:sz w:val="18"/>
          <w:szCs w:val="18"/>
        </w:rPr>
        <w:t xml:space="preserve">г. </w:t>
      </w:r>
      <w:r>
        <w:rPr>
          <w:sz w:val="18"/>
          <w:szCs w:val="18"/>
        </w:rPr>
        <w:t>_______________________</w:t>
      </w:r>
      <w:r w:rsidRPr="00F53B18">
        <w:rPr>
          <w:sz w:val="18"/>
          <w:szCs w:val="18"/>
        </w:rPr>
        <w:t>_______________</w:t>
      </w:r>
      <w:r>
        <w:rPr>
          <w:sz w:val="18"/>
          <w:szCs w:val="18"/>
        </w:rPr>
        <w:t>_______________________</w:t>
      </w:r>
    </w:p>
    <w:p w:rsidR="005617D2" w:rsidRPr="00A537E7" w:rsidRDefault="005617D2" w:rsidP="005D5E8E">
      <w:pPr>
        <w:rPr>
          <w:sz w:val="10"/>
          <w:szCs w:val="18"/>
        </w:rPr>
      </w:pPr>
    </w:p>
    <w:p w:rsidR="005617D2" w:rsidRDefault="005617D2" w:rsidP="005D5E8E">
      <w:pPr>
        <w:rPr>
          <w:sz w:val="18"/>
          <w:szCs w:val="18"/>
        </w:rPr>
      </w:pPr>
      <w:r>
        <w:rPr>
          <w:sz w:val="18"/>
          <w:szCs w:val="18"/>
        </w:rPr>
        <w:t>_______________________________________________________________________________________________________</w:t>
      </w:r>
      <w:r w:rsidRPr="00F53B18">
        <w:rPr>
          <w:sz w:val="18"/>
          <w:szCs w:val="18"/>
        </w:rPr>
        <w:t>Питание: _</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53B18">
        <w:rPr>
          <w:sz w:val="18"/>
          <w:szCs w:val="18"/>
        </w:rPr>
        <w:t>______________</w:t>
      </w:r>
      <w:r>
        <w:rPr>
          <w:sz w:val="18"/>
          <w:szCs w:val="18"/>
        </w:rPr>
        <w:t>_______________________ _________________________________________</w:t>
      </w:r>
    </w:p>
    <w:p w:rsidR="005617D2" w:rsidRPr="00F53B18" w:rsidRDefault="005617D2" w:rsidP="005D5E8E">
      <w:pPr>
        <w:rPr>
          <w:sz w:val="18"/>
          <w:szCs w:val="18"/>
        </w:rPr>
      </w:pPr>
      <w:r w:rsidRPr="00F53B18">
        <w:rPr>
          <w:sz w:val="18"/>
          <w:szCs w:val="18"/>
        </w:rPr>
        <w:t>Экскурсии</w:t>
      </w:r>
      <w:r>
        <w:rPr>
          <w:sz w:val="18"/>
          <w:szCs w:val="18"/>
        </w:rPr>
        <w:t>, услуги гида</w:t>
      </w:r>
      <w:r w:rsidRPr="00F53B18">
        <w:rPr>
          <w:sz w:val="18"/>
          <w:szCs w:val="18"/>
        </w:rPr>
        <w:t xml:space="preserve">: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53B18">
        <w:rPr>
          <w:sz w:val="18"/>
          <w:szCs w:val="18"/>
        </w:rPr>
        <w:t>______________________________</w:t>
      </w:r>
      <w:r>
        <w:rPr>
          <w:sz w:val="18"/>
          <w:szCs w:val="18"/>
        </w:rPr>
        <w:t>__________________________________________</w:t>
      </w:r>
    </w:p>
    <w:p w:rsidR="005617D2" w:rsidRPr="00F53B18" w:rsidRDefault="005617D2" w:rsidP="00D36831">
      <w:pPr>
        <w:jc w:val="both"/>
        <w:rPr>
          <w:sz w:val="18"/>
          <w:szCs w:val="18"/>
        </w:rPr>
      </w:pPr>
      <w:r>
        <w:rPr>
          <w:sz w:val="18"/>
          <w:szCs w:val="18"/>
        </w:rPr>
        <w:t>_____________________</w:t>
      </w:r>
      <w:r w:rsidRPr="00F53B18">
        <w:rPr>
          <w:sz w:val="18"/>
          <w:szCs w:val="18"/>
        </w:rPr>
        <w:t>_____________________________________________</w:t>
      </w:r>
      <w:r>
        <w:rPr>
          <w:sz w:val="18"/>
          <w:szCs w:val="18"/>
        </w:rPr>
        <w:t>__________</w:t>
      </w:r>
      <w:r w:rsidRPr="00F53B18">
        <w:rPr>
          <w:sz w:val="18"/>
          <w:szCs w:val="18"/>
        </w:rPr>
        <w:t>_____________________</w:t>
      </w:r>
      <w:r>
        <w:rPr>
          <w:sz w:val="18"/>
          <w:szCs w:val="18"/>
        </w:rPr>
        <w:t>_____</w:t>
      </w:r>
    </w:p>
    <w:p w:rsidR="005617D2" w:rsidRPr="00A537E7" w:rsidRDefault="005617D2" w:rsidP="00D36831">
      <w:pPr>
        <w:jc w:val="both"/>
        <w:rPr>
          <w:sz w:val="10"/>
          <w:szCs w:val="18"/>
        </w:rPr>
      </w:pPr>
    </w:p>
    <w:p w:rsidR="005617D2" w:rsidRPr="00A537E7" w:rsidRDefault="005617D2" w:rsidP="00D36831">
      <w:pPr>
        <w:jc w:val="both"/>
        <w:rPr>
          <w:sz w:val="10"/>
          <w:szCs w:val="18"/>
        </w:rPr>
      </w:pPr>
    </w:p>
    <w:p w:rsidR="005617D2" w:rsidRPr="00F53B18" w:rsidRDefault="005617D2" w:rsidP="00D36831">
      <w:pPr>
        <w:jc w:val="both"/>
        <w:rPr>
          <w:sz w:val="18"/>
          <w:szCs w:val="18"/>
        </w:rPr>
      </w:pPr>
      <w:r w:rsidRPr="00F53B18">
        <w:rPr>
          <w:sz w:val="18"/>
          <w:szCs w:val="18"/>
        </w:rPr>
        <w:t>ДОПОЛНИТЕЛЬНЫЕ УСЛОВИЯ</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53B18">
        <w:rPr>
          <w:sz w:val="18"/>
          <w:szCs w:val="18"/>
        </w:rPr>
        <w:t>___________________________________________________</w:t>
      </w:r>
      <w:r>
        <w:rPr>
          <w:sz w:val="18"/>
          <w:szCs w:val="18"/>
        </w:rPr>
        <w:t>____________</w:t>
      </w:r>
    </w:p>
    <w:p w:rsidR="005617D2" w:rsidRPr="00A537E7" w:rsidRDefault="005617D2" w:rsidP="00D36831">
      <w:pPr>
        <w:jc w:val="both"/>
        <w:rPr>
          <w:sz w:val="10"/>
          <w:szCs w:val="18"/>
        </w:rPr>
      </w:pPr>
    </w:p>
    <w:p w:rsidR="005617D2" w:rsidRPr="00F53B18" w:rsidRDefault="005617D2" w:rsidP="00D36831">
      <w:pPr>
        <w:jc w:val="both"/>
        <w:rPr>
          <w:sz w:val="18"/>
          <w:szCs w:val="18"/>
        </w:rPr>
      </w:pPr>
      <w:r w:rsidRPr="00F53B18">
        <w:rPr>
          <w:sz w:val="18"/>
          <w:szCs w:val="18"/>
        </w:rPr>
        <w:t>______________________________________________________________________________________________________________________________________________________________________________</w:t>
      </w:r>
    </w:p>
    <w:p w:rsidR="005617D2" w:rsidRPr="00F53B18" w:rsidRDefault="005617D2" w:rsidP="00D36831">
      <w:pPr>
        <w:jc w:val="center"/>
        <w:rPr>
          <w:sz w:val="18"/>
          <w:szCs w:val="18"/>
        </w:rPr>
      </w:pPr>
      <w:r w:rsidRPr="00A537E7">
        <w:rPr>
          <w:sz w:val="16"/>
          <w:szCs w:val="18"/>
        </w:rPr>
        <w:t>(Экскурсии, индивид. трансфер, раннее/позднее заселение, и другие услуги)</w:t>
      </w:r>
    </w:p>
    <w:p w:rsidR="005617D2" w:rsidRPr="00A537E7" w:rsidRDefault="005617D2" w:rsidP="00D36831">
      <w:pPr>
        <w:jc w:val="both"/>
        <w:rPr>
          <w:sz w:val="10"/>
          <w:szCs w:val="18"/>
        </w:rPr>
      </w:pPr>
    </w:p>
    <w:p w:rsidR="005617D2" w:rsidRPr="00F53B18" w:rsidRDefault="005617D2" w:rsidP="00D36831">
      <w:pPr>
        <w:rPr>
          <w:b/>
          <w:sz w:val="18"/>
          <w:szCs w:val="18"/>
        </w:rPr>
      </w:pPr>
      <w:r w:rsidRPr="00F53B18">
        <w:rPr>
          <w:b/>
          <w:sz w:val="18"/>
          <w:szCs w:val="18"/>
        </w:rPr>
        <w:t>ИНФОРМАЦИЯ О ТУРИСТАХ</w:t>
      </w:r>
      <w:r w:rsidRPr="00F53B18">
        <w:rPr>
          <w:sz w:val="18"/>
          <w:szCs w:val="18"/>
        </w:rPr>
        <w:t xml:space="preserve"> </w:t>
      </w:r>
      <w:r w:rsidRPr="00F53B18">
        <w:rPr>
          <w:i/>
          <w:sz w:val="18"/>
          <w:szCs w:val="18"/>
        </w:rPr>
        <w:t xml:space="preserve">(для предварительной заявки достаточно указать кол-во взрослых и детей в группе, </w:t>
      </w:r>
      <w:r>
        <w:rPr>
          <w:i/>
          <w:sz w:val="18"/>
          <w:szCs w:val="18"/>
        </w:rPr>
        <w:t>выдача документов на тур и обслуживание туристов</w:t>
      </w:r>
      <w:r w:rsidRPr="00F53B18">
        <w:rPr>
          <w:i/>
          <w:sz w:val="18"/>
          <w:szCs w:val="18"/>
        </w:rPr>
        <w:t xml:space="preserve"> выдаются только при предоставлении всех данных)</w:t>
      </w:r>
      <w:r w:rsidRPr="00F53B18">
        <w:rPr>
          <w:b/>
          <w:sz w:val="18"/>
          <w:szCs w:val="18"/>
        </w:rPr>
        <w:t>:</w:t>
      </w:r>
    </w:p>
    <w:p w:rsidR="005617D2" w:rsidRPr="00F53B18" w:rsidRDefault="005617D2" w:rsidP="00D36831">
      <w:pPr>
        <w:rPr>
          <w:sz w:val="18"/>
          <w:szCs w:val="18"/>
        </w:rPr>
      </w:pPr>
    </w:p>
    <w:tbl>
      <w:tblPr>
        <w:tblW w:w="5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7"/>
        <w:gridCol w:w="284"/>
        <w:gridCol w:w="1521"/>
        <w:gridCol w:w="1521"/>
        <w:gridCol w:w="1521"/>
        <w:gridCol w:w="949"/>
        <w:gridCol w:w="1204"/>
        <w:gridCol w:w="1638"/>
        <w:gridCol w:w="1109"/>
      </w:tblGrid>
      <w:tr w:rsidR="005617D2" w:rsidRPr="00F53B18" w:rsidTr="008B5D6E">
        <w:tc>
          <w:tcPr>
            <w:tcW w:w="79" w:type="pct"/>
            <w:vAlign w:val="center"/>
          </w:tcPr>
          <w:p w:rsidR="005617D2" w:rsidRPr="005D5E8E" w:rsidRDefault="005617D2" w:rsidP="00877825">
            <w:pPr>
              <w:jc w:val="center"/>
              <w:rPr>
                <w:sz w:val="16"/>
                <w:szCs w:val="16"/>
              </w:rPr>
            </w:pPr>
            <w:r w:rsidRPr="005D5E8E">
              <w:rPr>
                <w:sz w:val="16"/>
                <w:szCs w:val="16"/>
              </w:rPr>
              <w:t>№</w:t>
            </w:r>
          </w:p>
        </w:tc>
        <w:tc>
          <w:tcPr>
            <w:tcW w:w="143" w:type="pct"/>
            <w:vAlign w:val="center"/>
          </w:tcPr>
          <w:p w:rsidR="005617D2" w:rsidRPr="005D5E8E" w:rsidRDefault="005617D2" w:rsidP="00877825">
            <w:pPr>
              <w:jc w:val="center"/>
              <w:rPr>
                <w:sz w:val="16"/>
                <w:szCs w:val="16"/>
              </w:rPr>
            </w:pPr>
            <w:r w:rsidRPr="005D5E8E">
              <w:rPr>
                <w:sz w:val="16"/>
                <w:szCs w:val="16"/>
              </w:rPr>
              <w:t>Пол</w:t>
            </w:r>
          </w:p>
        </w:tc>
        <w:tc>
          <w:tcPr>
            <w:tcW w:w="768" w:type="pct"/>
            <w:vAlign w:val="center"/>
          </w:tcPr>
          <w:p w:rsidR="005617D2" w:rsidRPr="005D5E8E" w:rsidRDefault="005617D2" w:rsidP="00877825">
            <w:pPr>
              <w:pStyle w:val="1"/>
              <w:rPr>
                <w:b/>
                <w:sz w:val="16"/>
                <w:szCs w:val="16"/>
              </w:rPr>
            </w:pPr>
            <w:r w:rsidRPr="005D5E8E">
              <w:rPr>
                <w:b/>
                <w:sz w:val="16"/>
                <w:szCs w:val="16"/>
              </w:rPr>
              <w:t>Фамилия</w:t>
            </w:r>
          </w:p>
        </w:tc>
        <w:tc>
          <w:tcPr>
            <w:tcW w:w="768" w:type="pct"/>
            <w:vAlign w:val="center"/>
          </w:tcPr>
          <w:p w:rsidR="005617D2" w:rsidRPr="005D5E8E" w:rsidRDefault="005617D2" w:rsidP="00877825">
            <w:pPr>
              <w:jc w:val="center"/>
              <w:rPr>
                <w:sz w:val="16"/>
                <w:szCs w:val="16"/>
              </w:rPr>
            </w:pPr>
            <w:r w:rsidRPr="005D5E8E">
              <w:rPr>
                <w:sz w:val="16"/>
                <w:szCs w:val="16"/>
              </w:rPr>
              <w:t>Имя</w:t>
            </w:r>
          </w:p>
        </w:tc>
        <w:tc>
          <w:tcPr>
            <w:tcW w:w="768" w:type="pct"/>
            <w:vAlign w:val="center"/>
          </w:tcPr>
          <w:p w:rsidR="005617D2" w:rsidRPr="005D5E8E" w:rsidRDefault="005617D2" w:rsidP="00877825">
            <w:pPr>
              <w:jc w:val="center"/>
              <w:rPr>
                <w:sz w:val="16"/>
                <w:szCs w:val="16"/>
              </w:rPr>
            </w:pPr>
            <w:r w:rsidRPr="005D5E8E">
              <w:rPr>
                <w:sz w:val="16"/>
                <w:szCs w:val="16"/>
              </w:rPr>
              <w:t>Отчество</w:t>
            </w:r>
          </w:p>
        </w:tc>
        <w:tc>
          <w:tcPr>
            <w:tcW w:w="479" w:type="pct"/>
            <w:vAlign w:val="center"/>
          </w:tcPr>
          <w:p w:rsidR="005617D2" w:rsidRPr="005D5E8E" w:rsidRDefault="005617D2" w:rsidP="00877825">
            <w:pPr>
              <w:jc w:val="center"/>
              <w:rPr>
                <w:sz w:val="16"/>
                <w:szCs w:val="16"/>
              </w:rPr>
            </w:pPr>
            <w:r w:rsidRPr="005D5E8E">
              <w:rPr>
                <w:sz w:val="16"/>
                <w:szCs w:val="16"/>
              </w:rPr>
              <w:t>Дата</w:t>
            </w:r>
          </w:p>
          <w:p w:rsidR="005617D2" w:rsidRPr="005D5E8E" w:rsidRDefault="005617D2" w:rsidP="00877825">
            <w:pPr>
              <w:jc w:val="center"/>
              <w:rPr>
                <w:sz w:val="16"/>
                <w:szCs w:val="16"/>
              </w:rPr>
            </w:pPr>
            <w:r w:rsidRPr="005D5E8E">
              <w:rPr>
                <w:sz w:val="16"/>
                <w:szCs w:val="16"/>
              </w:rPr>
              <w:t>рождения</w:t>
            </w:r>
          </w:p>
          <w:p w:rsidR="005617D2" w:rsidRPr="005D5E8E" w:rsidRDefault="005617D2" w:rsidP="00877825">
            <w:pPr>
              <w:jc w:val="center"/>
              <w:rPr>
                <w:sz w:val="16"/>
                <w:szCs w:val="16"/>
              </w:rPr>
            </w:pPr>
            <w:r w:rsidRPr="005D5E8E">
              <w:rPr>
                <w:sz w:val="16"/>
                <w:szCs w:val="16"/>
              </w:rPr>
              <w:t>ДД.ММ.ГГ</w:t>
            </w:r>
          </w:p>
        </w:tc>
        <w:tc>
          <w:tcPr>
            <w:tcW w:w="608" w:type="pct"/>
            <w:vAlign w:val="center"/>
          </w:tcPr>
          <w:p w:rsidR="005617D2" w:rsidRPr="005D5E8E" w:rsidRDefault="005617D2" w:rsidP="00877825">
            <w:pPr>
              <w:jc w:val="center"/>
              <w:rPr>
                <w:sz w:val="16"/>
                <w:szCs w:val="16"/>
              </w:rPr>
            </w:pPr>
            <w:r w:rsidRPr="005D5E8E">
              <w:rPr>
                <w:sz w:val="16"/>
                <w:szCs w:val="16"/>
              </w:rPr>
              <w:t>Серия и номер паспорта, свидетельства о рождении</w:t>
            </w:r>
          </w:p>
        </w:tc>
        <w:tc>
          <w:tcPr>
            <w:tcW w:w="827" w:type="pct"/>
            <w:vAlign w:val="center"/>
          </w:tcPr>
          <w:p w:rsidR="005617D2" w:rsidRPr="005D5E8E" w:rsidRDefault="005617D2" w:rsidP="00877825">
            <w:pPr>
              <w:jc w:val="center"/>
              <w:rPr>
                <w:sz w:val="16"/>
                <w:szCs w:val="16"/>
              </w:rPr>
            </w:pPr>
            <w:r w:rsidRPr="005D5E8E">
              <w:rPr>
                <w:sz w:val="16"/>
                <w:szCs w:val="16"/>
              </w:rPr>
              <w:t>Кем выдан документ</w:t>
            </w:r>
          </w:p>
        </w:tc>
        <w:tc>
          <w:tcPr>
            <w:tcW w:w="561" w:type="pct"/>
            <w:vAlign w:val="center"/>
          </w:tcPr>
          <w:p w:rsidR="005617D2" w:rsidRPr="005D5E8E" w:rsidRDefault="005617D2" w:rsidP="00877825">
            <w:pPr>
              <w:jc w:val="center"/>
              <w:rPr>
                <w:sz w:val="16"/>
                <w:szCs w:val="16"/>
              </w:rPr>
            </w:pPr>
            <w:r w:rsidRPr="005D5E8E">
              <w:rPr>
                <w:sz w:val="16"/>
                <w:szCs w:val="16"/>
              </w:rPr>
              <w:t>Дата выдачи</w:t>
            </w:r>
          </w:p>
          <w:p w:rsidR="005617D2" w:rsidRPr="005D5E8E" w:rsidRDefault="005617D2" w:rsidP="00877825">
            <w:pPr>
              <w:jc w:val="center"/>
              <w:rPr>
                <w:sz w:val="16"/>
                <w:szCs w:val="16"/>
              </w:rPr>
            </w:pPr>
            <w:r w:rsidRPr="005D5E8E">
              <w:rPr>
                <w:sz w:val="16"/>
                <w:szCs w:val="16"/>
              </w:rPr>
              <w:t>ДД.ММ.ГГ</w:t>
            </w:r>
          </w:p>
        </w:tc>
      </w:tr>
      <w:tr w:rsidR="005617D2" w:rsidRPr="00F53B18" w:rsidTr="008B5D6E">
        <w:tc>
          <w:tcPr>
            <w:tcW w:w="79" w:type="pct"/>
          </w:tcPr>
          <w:p w:rsidR="005617D2" w:rsidRPr="00F53B18" w:rsidRDefault="005617D2" w:rsidP="00D36831">
            <w:pPr>
              <w:numPr>
                <w:ilvl w:val="0"/>
                <w:numId w:val="2"/>
              </w:numPr>
              <w:ind w:left="57" w:firstLine="0"/>
              <w:jc w:val="center"/>
              <w:rPr>
                <w:sz w:val="18"/>
                <w:szCs w:val="18"/>
              </w:rPr>
            </w:pPr>
          </w:p>
        </w:tc>
        <w:tc>
          <w:tcPr>
            <w:tcW w:w="143" w:type="pct"/>
            <w:vAlign w:val="center"/>
          </w:tcPr>
          <w:p w:rsidR="005617D2" w:rsidRPr="00F53B18" w:rsidRDefault="005617D2" w:rsidP="00877825">
            <w:pPr>
              <w:jc w:val="center"/>
              <w:rPr>
                <w:color w:val="1F497D"/>
                <w:sz w:val="18"/>
                <w:szCs w:val="18"/>
              </w:rPr>
            </w:pPr>
          </w:p>
        </w:tc>
        <w:tc>
          <w:tcPr>
            <w:tcW w:w="768" w:type="pct"/>
            <w:vAlign w:val="center"/>
          </w:tcPr>
          <w:p w:rsidR="005617D2" w:rsidRPr="00F53B18" w:rsidRDefault="00331E2A" w:rsidP="00877825">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768" w:type="pct"/>
            <w:vAlign w:val="center"/>
          </w:tcPr>
          <w:p w:rsidR="005617D2" w:rsidRPr="00F53B18" w:rsidRDefault="00331E2A" w:rsidP="00877825">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768" w:type="pct"/>
            <w:vAlign w:val="center"/>
          </w:tcPr>
          <w:p w:rsidR="005617D2" w:rsidRPr="00F53B18" w:rsidRDefault="00331E2A" w:rsidP="00877825">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479" w:type="pct"/>
            <w:vAlign w:val="center"/>
          </w:tcPr>
          <w:p w:rsidR="005617D2" w:rsidRPr="00F53B18" w:rsidRDefault="00331E2A" w:rsidP="00877825">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608" w:type="pct"/>
            <w:vAlign w:val="center"/>
          </w:tcPr>
          <w:p w:rsidR="005617D2" w:rsidRPr="00F53B18" w:rsidRDefault="00331E2A" w:rsidP="00877825">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827" w:type="pct"/>
            <w:vAlign w:val="center"/>
          </w:tcPr>
          <w:p w:rsidR="005617D2" w:rsidRPr="00F53B18" w:rsidRDefault="00331E2A" w:rsidP="00877825">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561" w:type="pct"/>
            <w:vAlign w:val="center"/>
          </w:tcPr>
          <w:p w:rsidR="005617D2" w:rsidRPr="00F53B18" w:rsidRDefault="00331E2A" w:rsidP="00877825">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r>
      <w:tr w:rsidR="005617D2" w:rsidRPr="00F53B18" w:rsidTr="008B5D6E">
        <w:tc>
          <w:tcPr>
            <w:tcW w:w="79" w:type="pct"/>
          </w:tcPr>
          <w:p w:rsidR="005617D2" w:rsidRPr="00F53B18" w:rsidRDefault="005617D2" w:rsidP="00D36831">
            <w:pPr>
              <w:numPr>
                <w:ilvl w:val="0"/>
                <w:numId w:val="2"/>
              </w:numPr>
              <w:ind w:left="57" w:firstLine="0"/>
              <w:jc w:val="center"/>
              <w:rPr>
                <w:sz w:val="18"/>
                <w:szCs w:val="18"/>
              </w:rPr>
            </w:pPr>
          </w:p>
        </w:tc>
        <w:tc>
          <w:tcPr>
            <w:tcW w:w="143" w:type="pct"/>
            <w:vAlign w:val="center"/>
          </w:tcPr>
          <w:p w:rsidR="005617D2" w:rsidRPr="00F53B18" w:rsidRDefault="005617D2" w:rsidP="00877825">
            <w:pPr>
              <w:jc w:val="center"/>
              <w:rPr>
                <w:color w:val="1F497D"/>
                <w:sz w:val="18"/>
                <w:szCs w:val="18"/>
              </w:rPr>
            </w:pPr>
          </w:p>
        </w:tc>
        <w:tc>
          <w:tcPr>
            <w:tcW w:w="768"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768"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768"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479"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608"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827"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561"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r>
      <w:tr w:rsidR="005617D2" w:rsidRPr="00F53B18" w:rsidTr="008B5D6E">
        <w:trPr>
          <w:trHeight w:val="124"/>
        </w:trPr>
        <w:tc>
          <w:tcPr>
            <w:tcW w:w="79" w:type="pct"/>
          </w:tcPr>
          <w:p w:rsidR="005617D2" w:rsidRPr="00F53B18" w:rsidRDefault="005617D2" w:rsidP="00D36831">
            <w:pPr>
              <w:numPr>
                <w:ilvl w:val="0"/>
                <w:numId w:val="2"/>
              </w:numPr>
              <w:ind w:left="57" w:firstLine="0"/>
              <w:jc w:val="center"/>
              <w:rPr>
                <w:sz w:val="18"/>
                <w:szCs w:val="18"/>
              </w:rPr>
            </w:pPr>
          </w:p>
        </w:tc>
        <w:tc>
          <w:tcPr>
            <w:tcW w:w="143" w:type="pct"/>
            <w:vAlign w:val="center"/>
          </w:tcPr>
          <w:p w:rsidR="005617D2" w:rsidRPr="00F53B18" w:rsidRDefault="005617D2" w:rsidP="00877825">
            <w:pPr>
              <w:jc w:val="center"/>
              <w:rPr>
                <w:color w:val="1F497D"/>
                <w:sz w:val="18"/>
                <w:szCs w:val="18"/>
              </w:rPr>
            </w:pPr>
          </w:p>
        </w:tc>
        <w:tc>
          <w:tcPr>
            <w:tcW w:w="768"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768"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768"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479"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608"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827"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561"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r>
      <w:tr w:rsidR="005617D2" w:rsidRPr="00F53B18" w:rsidTr="008B5D6E">
        <w:tc>
          <w:tcPr>
            <w:tcW w:w="79" w:type="pct"/>
          </w:tcPr>
          <w:p w:rsidR="005617D2" w:rsidRPr="00F53B18" w:rsidRDefault="005617D2" w:rsidP="00D36831">
            <w:pPr>
              <w:numPr>
                <w:ilvl w:val="0"/>
                <w:numId w:val="2"/>
              </w:numPr>
              <w:ind w:left="57" w:firstLine="0"/>
              <w:jc w:val="center"/>
              <w:rPr>
                <w:sz w:val="18"/>
                <w:szCs w:val="18"/>
              </w:rPr>
            </w:pPr>
          </w:p>
        </w:tc>
        <w:tc>
          <w:tcPr>
            <w:tcW w:w="143" w:type="pct"/>
            <w:vAlign w:val="center"/>
          </w:tcPr>
          <w:p w:rsidR="005617D2" w:rsidRPr="00F53B18" w:rsidRDefault="005617D2" w:rsidP="00877825">
            <w:pPr>
              <w:jc w:val="center"/>
              <w:rPr>
                <w:color w:val="1F497D"/>
                <w:sz w:val="18"/>
                <w:szCs w:val="18"/>
              </w:rPr>
            </w:pPr>
          </w:p>
        </w:tc>
        <w:tc>
          <w:tcPr>
            <w:tcW w:w="768"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768"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768"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479"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608"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827"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c>
          <w:tcPr>
            <w:tcW w:w="561" w:type="pct"/>
            <w:vAlign w:val="center"/>
          </w:tcPr>
          <w:p w:rsidR="005617D2" w:rsidRPr="00F53B18" w:rsidRDefault="00331E2A" w:rsidP="00E475EF">
            <w:pPr>
              <w:jc w:val="center"/>
              <w:rPr>
                <w:color w:val="1F497D"/>
                <w:sz w:val="18"/>
                <w:szCs w:val="18"/>
              </w:rPr>
            </w:pPr>
            <w:r w:rsidRPr="00450CAF">
              <w:rPr>
                <w:b/>
                <w:caps/>
                <w:sz w:val="16"/>
                <w:szCs w:val="16"/>
                <w:u w:val="single"/>
              </w:rPr>
              <w:fldChar w:fldCharType="begin">
                <w:ffData>
                  <w:name w:val="ТекстовоеПоле10"/>
                  <w:enabled/>
                  <w:calcOnExit w:val="0"/>
                  <w:textInput/>
                </w:ffData>
              </w:fldChar>
            </w:r>
            <w:r w:rsidR="005617D2" w:rsidRPr="00450CAF">
              <w:rPr>
                <w:b/>
                <w:caps/>
                <w:sz w:val="16"/>
                <w:szCs w:val="16"/>
                <w:u w:val="single"/>
              </w:rPr>
              <w:instrText xml:space="preserve"> FORMTEXT </w:instrText>
            </w:r>
            <w:r w:rsidRPr="00450CAF">
              <w:rPr>
                <w:b/>
                <w:caps/>
                <w:sz w:val="16"/>
                <w:szCs w:val="16"/>
                <w:u w:val="single"/>
              </w:rPr>
            </w:r>
            <w:r w:rsidRPr="00450CAF">
              <w:rPr>
                <w:b/>
                <w:caps/>
                <w:sz w:val="16"/>
                <w:szCs w:val="16"/>
                <w:u w:val="single"/>
              </w:rPr>
              <w:fldChar w:fldCharType="separate"/>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005617D2" w:rsidRPr="00450CAF">
              <w:rPr>
                <w:b/>
                <w:caps/>
                <w:sz w:val="16"/>
                <w:szCs w:val="16"/>
                <w:u w:val="single"/>
              </w:rPr>
              <w:t> </w:t>
            </w:r>
            <w:r w:rsidRPr="00450CAF">
              <w:rPr>
                <w:b/>
                <w:caps/>
                <w:sz w:val="16"/>
                <w:szCs w:val="16"/>
                <w:u w:val="single"/>
              </w:rPr>
              <w:fldChar w:fldCharType="end"/>
            </w:r>
          </w:p>
        </w:tc>
      </w:tr>
    </w:tbl>
    <w:p w:rsidR="005617D2" w:rsidRPr="00F53B18" w:rsidRDefault="005617D2" w:rsidP="00D36831">
      <w:pPr>
        <w:jc w:val="both"/>
        <w:rPr>
          <w:sz w:val="18"/>
          <w:szCs w:val="18"/>
        </w:rPr>
      </w:pPr>
    </w:p>
    <w:p w:rsidR="005617D2" w:rsidRPr="00F53B18" w:rsidRDefault="005617D2" w:rsidP="00D36831">
      <w:pPr>
        <w:rPr>
          <w:sz w:val="18"/>
          <w:szCs w:val="18"/>
        </w:rPr>
      </w:pPr>
      <w:r w:rsidRPr="00F53B18">
        <w:rPr>
          <w:sz w:val="18"/>
          <w:szCs w:val="18"/>
        </w:rPr>
        <w:t xml:space="preserve">Старший в группе (ФИО):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53B18">
        <w:rPr>
          <w:sz w:val="18"/>
          <w:szCs w:val="18"/>
        </w:rPr>
        <w:t>_____________________________________________________________________</w:t>
      </w:r>
      <w:r>
        <w:rPr>
          <w:sz w:val="18"/>
          <w:szCs w:val="18"/>
        </w:rPr>
        <w:t>_________________</w:t>
      </w:r>
      <w:r w:rsidRPr="00F53B18">
        <w:rPr>
          <w:sz w:val="18"/>
          <w:szCs w:val="18"/>
        </w:rPr>
        <w:t xml:space="preserve">_________  Телефон для связи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53B18">
        <w:rPr>
          <w:sz w:val="18"/>
          <w:szCs w:val="18"/>
        </w:rPr>
        <w:t xml:space="preserve">___________________________________  </w:t>
      </w:r>
    </w:p>
    <w:p w:rsidR="005617D2" w:rsidRPr="00F53B18" w:rsidRDefault="005617D2" w:rsidP="00D36831">
      <w:pPr>
        <w:rPr>
          <w:sz w:val="18"/>
          <w:szCs w:val="18"/>
        </w:rPr>
      </w:pPr>
    </w:p>
    <w:p w:rsidR="005617D2" w:rsidRDefault="005617D2" w:rsidP="00D36831">
      <w:pPr>
        <w:rPr>
          <w:sz w:val="18"/>
          <w:szCs w:val="18"/>
        </w:rPr>
      </w:pPr>
      <w:r w:rsidRPr="00F53B18">
        <w:rPr>
          <w:sz w:val="18"/>
          <w:szCs w:val="18"/>
        </w:rPr>
        <w:t xml:space="preserve">ВИД ПЛАТЕЖА (наличный/безналичный):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53B18">
        <w:rPr>
          <w:sz w:val="18"/>
          <w:szCs w:val="18"/>
        </w:rPr>
        <w:t xml:space="preserve">______________________________________________  </w:t>
      </w:r>
    </w:p>
    <w:p w:rsidR="005617D2" w:rsidRPr="00F53B18" w:rsidRDefault="005617D2" w:rsidP="00D36831">
      <w:pPr>
        <w:rPr>
          <w:sz w:val="18"/>
          <w:szCs w:val="18"/>
        </w:rPr>
      </w:pPr>
      <w:r w:rsidRPr="00F53B18">
        <w:rPr>
          <w:sz w:val="18"/>
          <w:szCs w:val="18"/>
        </w:rPr>
        <w:t>Своевременную оплату тура гарантируем, с условиями аннуляции ознакомлены.</w:t>
      </w:r>
      <w:r w:rsidRPr="008B5D6E">
        <w:rPr>
          <w:b/>
          <w:caps/>
          <w:sz w:val="16"/>
          <w:szCs w:val="16"/>
          <w:u w:val="single"/>
        </w:rPr>
        <w:t xml:space="preserve">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p>
    <w:p w:rsidR="005617D2" w:rsidRPr="00F53B18" w:rsidRDefault="005617D2" w:rsidP="00D36831">
      <w:pPr>
        <w:rPr>
          <w:sz w:val="18"/>
          <w:szCs w:val="18"/>
        </w:rPr>
      </w:pPr>
    </w:p>
    <w:p w:rsidR="005617D2" w:rsidRDefault="005617D2" w:rsidP="00D36831">
      <w:pPr>
        <w:jc w:val="both"/>
        <w:rPr>
          <w:sz w:val="18"/>
          <w:szCs w:val="18"/>
        </w:rPr>
      </w:pPr>
      <w:r w:rsidRPr="00F53B18">
        <w:rPr>
          <w:sz w:val="18"/>
          <w:szCs w:val="18"/>
        </w:rPr>
        <w:t xml:space="preserve">МЕНЕДЖЕР (ФИО)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53B18">
        <w:rPr>
          <w:sz w:val="18"/>
          <w:szCs w:val="18"/>
        </w:rPr>
        <w:t xml:space="preserve">___________________________________________________________________________  </w:t>
      </w:r>
    </w:p>
    <w:p w:rsidR="005617D2" w:rsidRDefault="005617D2" w:rsidP="00D36831">
      <w:pPr>
        <w:jc w:val="both"/>
        <w:rPr>
          <w:sz w:val="18"/>
          <w:szCs w:val="18"/>
        </w:rPr>
      </w:pPr>
    </w:p>
    <w:p w:rsidR="005617D2" w:rsidRDefault="005617D2" w:rsidP="00D36831">
      <w:pPr>
        <w:jc w:val="both"/>
        <w:rPr>
          <w:sz w:val="18"/>
          <w:szCs w:val="18"/>
        </w:rPr>
      </w:pPr>
      <w:r w:rsidRPr="00F53B18">
        <w:rPr>
          <w:sz w:val="18"/>
          <w:szCs w:val="18"/>
        </w:rPr>
        <w:t>Подпись  менеджера_</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Pr="00450CAF">
        <w:rPr>
          <w:b/>
          <w:caps/>
          <w:sz w:val="16"/>
          <w:szCs w:val="16"/>
          <w:u w:val="single"/>
        </w:rPr>
        <w:t> </w:t>
      </w:r>
      <w:r w:rsidR="00331E2A" w:rsidRPr="00450CAF">
        <w:rPr>
          <w:b/>
          <w:caps/>
          <w:sz w:val="16"/>
          <w:szCs w:val="16"/>
          <w:u w:val="single"/>
        </w:rPr>
        <w:fldChar w:fldCharType="end"/>
      </w:r>
      <w:r w:rsidRPr="00F53B18">
        <w:rPr>
          <w:sz w:val="18"/>
          <w:szCs w:val="18"/>
        </w:rPr>
        <w:t>______________________________</w:t>
      </w:r>
      <w:r w:rsidRPr="00F53B18">
        <w:rPr>
          <w:sz w:val="18"/>
          <w:szCs w:val="18"/>
        </w:rPr>
        <w:tab/>
      </w:r>
      <w:r w:rsidRPr="00F53B18">
        <w:rPr>
          <w:sz w:val="18"/>
          <w:szCs w:val="18"/>
        </w:rPr>
        <w:tab/>
      </w:r>
    </w:p>
    <w:p w:rsidR="005617D2" w:rsidRDefault="005617D2" w:rsidP="00D36831">
      <w:pPr>
        <w:jc w:val="both"/>
        <w:rPr>
          <w:sz w:val="18"/>
          <w:szCs w:val="18"/>
        </w:rPr>
      </w:pPr>
    </w:p>
    <w:p w:rsidR="005617D2" w:rsidRDefault="005617D2" w:rsidP="00D36831">
      <w:pPr>
        <w:jc w:val="both"/>
        <w:rPr>
          <w:sz w:val="18"/>
          <w:szCs w:val="18"/>
        </w:rPr>
      </w:pPr>
      <w:r w:rsidRPr="00F53B18">
        <w:rPr>
          <w:sz w:val="18"/>
          <w:szCs w:val="18"/>
        </w:rPr>
        <w:t>М.П.</w:t>
      </w:r>
    </w:p>
    <w:p w:rsidR="005617D2" w:rsidRDefault="005617D2" w:rsidP="00D36831">
      <w:pPr>
        <w:jc w:val="right"/>
        <w:rPr>
          <w:b/>
          <w:color w:val="000000"/>
          <w:sz w:val="16"/>
          <w:szCs w:val="16"/>
        </w:rPr>
      </w:pPr>
      <w:r>
        <w:rPr>
          <w:sz w:val="18"/>
          <w:szCs w:val="18"/>
        </w:rPr>
        <w:br w:type="page"/>
      </w:r>
      <w:r w:rsidRPr="00450CAF">
        <w:rPr>
          <w:b/>
          <w:color w:val="000000"/>
          <w:sz w:val="16"/>
          <w:szCs w:val="16"/>
        </w:rPr>
        <w:lastRenderedPageBreak/>
        <w:t xml:space="preserve">Приложение </w:t>
      </w:r>
      <w:r>
        <w:rPr>
          <w:b/>
          <w:color w:val="000000"/>
          <w:sz w:val="16"/>
          <w:szCs w:val="16"/>
        </w:rPr>
        <w:t>3</w:t>
      </w:r>
      <w:r w:rsidRPr="00450CAF">
        <w:rPr>
          <w:b/>
          <w:color w:val="000000"/>
          <w:sz w:val="16"/>
          <w:szCs w:val="16"/>
        </w:rPr>
        <w:t xml:space="preserve"> к агентскому договору  от </w:t>
      </w:r>
      <w:r w:rsidRPr="00450CAF">
        <w:rPr>
          <w:sz w:val="16"/>
          <w:szCs w:val="16"/>
        </w:rPr>
        <w:t>«</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00331E2A" w:rsidRPr="00450CAF">
        <w:rPr>
          <w:b/>
          <w:caps/>
          <w:sz w:val="16"/>
          <w:szCs w:val="16"/>
          <w:u w:val="single"/>
        </w:rPr>
        <w:fldChar w:fldCharType="end"/>
      </w:r>
      <w:r>
        <w:rPr>
          <w:sz w:val="16"/>
          <w:szCs w:val="16"/>
        </w:rPr>
        <w:t xml:space="preserve">»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00331E2A" w:rsidRPr="00450CAF">
        <w:rPr>
          <w:b/>
          <w:caps/>
          <w:sz w:val="16"/>
          <w:szCs w:val="16"/>
          <w:u w:val="single"/>
        </w:rPr>
        <w:fldChar w:fldCharType="end"/>
      </w:r>
      <w:r w:rsidRPr="00450CAF">
        <w:rPr>
          <w:sz w:val="16"/>
          <w:szCs w:val="16"/>
        </w:rPr>
        <w:t xml:space="preserve"> 20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00331E2A" w:rsidRPr="00450CAF">
        <w:rPr>
          <w:b/>
          <w:caps/>
          <w:sz w:val="16"/>
          <w:szCs w:val="16"/>
          <w:u w:val="single"/>
        </w:rPr>
        <w:fldChar w:fldCharType="end"/>
      </w:r>
      <w:r w:rsidRPr="00450CAF">
        <w:rPr>
          <w:sz w:val="16"/>
          <w:szCs w:val="16"/>
        </w:rPr>
        <w:t xml:space="preserve"> </w:t>
      </w:r>
      <w:r>
        <w:rPr>
          <w:sz w:val="16"/>
          <w:szCs w:val="16"/>
        </w:rPr>
        <w:t xml:space="preserve"> </w:t>
      </w:r>
      <w:r w:rsidRPr="00450CAF">
        <w:rPr>
          <w:sz w:val="16"/>
          <w:szCs w:val="16"/>
        </w:rPr>
        <w:t xml:space="preserve">г. </w:t>
      </w:r>
      <w:r w:rsidRPr="00450CAF">
        <w:rPr>
          <w:b/>
          <w:color w:val="000000"/>
          <w:sz w:val="16"/>
          <w:szCs w:val="16"/>
        </w:rPr>
        <w:t xml:space="preserve">№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00331E2A" w:rsidRPr="00450CAF">
        <w:rPr>
          <w:b/>
          <w:caps/>
          <w:sz w:val="16"/>
          <w:szCs w:val="16"/>
          <w:u w:val="single"/>
        </w:rPr>
        <w:fldChar w:fldCharType="end"/>
      </w:r>
    </w:p>
    <w:p w:rsidR="005617D2" w:rsidRPr="00E8486A" w:rsidRDefault="005617D2" w:rsidP="00D36831">
      <w:pPr>
        <w:ind w:left="180" w:right="276"/>
        <w:outlineLvl w:val="7"/>
      </w:pPr>
      <w:r w:rsidRPr="00E8486A">
        <w:rPr>
          <w:sz w:val="20"/>
          <w:szCs w:val="20"/>
        </w:rPr>
        <w:t> </w:t>
      </w:r>
    </w:p>
    <w:p w:rsidR="005617D2" w:rsidRDefault="005617D2" w:rsidP="00D36831">
      <w:pPr>
        <w:ind w:left="180" w:right="276"/>
        <w:jc w:val="center"/>
        <w:rPr>
          <w:bCs/>
          <w:sz w:val="18"/>
        </w:rPr>
      </w:pPr>
      <w:r w:rsidRPr="00E8486A">
        <w:rPr>
          <w:b/>
          <w:bCs/>
          <w:sz w:val="18"/>
        </w:rPr>
        <w:t xml:space="preserve">ОТЧЕТ </w:t>
      </w:r>
      <w:r>
        <w:rPr>
          <w:b/>
          <w:bCs/>
          <w:sz w:val="18"/>
        </w:rPr>
        <w:t>ТУР</w:t>
      </w:r>
      <w:r w:rsidRPr="00E8486A">
        <w:rPr>
          <w:b/>
          <w:bCs/>
          <w:sz w:val="18"/>
        </w:rPr>
        <w:t>АГЕНТА</w:t>
      </w:r>
      <w:r>
        <w:rPr>
          <w:b/>
          <w:bCs/>
          <w:sz w:val="18"/>
        </w:rPr>
        <w:t xml:space="preserve"> ЗА ОТЧЕТНЫЙ ПЕРИОД </w:t>
      </w:r>
      <w:r>
        <w:rPr>
          <w:bCs/>
          <w:sz w:val="18"/>
        </w:rPr>
        <w:t xml:space="preserve">(месяц) </w:t>
      </w:r>
      <w:r>
        <w:rPr>
          <w:b/>
          <w:bCs/>
          <w:sz w:val="18"/>
        </w:rPr>
        <w:t xml:space="preserve">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00331E2A" w:rsidRPr="00450CAF">
        <w:rPr>
          <w:b/>
          <w:caps/>
          <w:sz w:val="16"/>
          <w:szCs w:val="16"/>
          <w:u w:val="single"/>
        </w:rPr>
        <w:fldChar w:fldCharType="end"/>
      </w:r>
      <w:r>
        <w:rPr>
          <w:bCs/>
          <w:sz w:val="18"/>
        </w:rPr>
        <w:t xml:space="preserve">  20 </w:t>
      </w:r>
      <w:r>
        <w:rPr>
          <w:b/>
          <w:bCs/>
          <w:sz w:val="18"/>
        </w:rPr>
        <w:t xml:space="preserve">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00331E2A" w:rsidRPr="00450CAF">
        <w:rPr>
          <w:b/>
          <w:caps/>
          <w:sz w:val="16"/>
          <w:szCs w:val="16"/>
          <w:u w:val="single"/>
        </w:rPr>
        <w:fldChar w:fldCharType="end"/>
      </w:r>
      <w:r>
        <w:rPr>
          <w:bCs/>
          <w:sz w:val="18"/>
        </w:rPr>
        <w:t xml:space="preserve">  г.</w:t>
      </w:r>
    </w:p>
    <w:p w:rsidR="005617D2" w:rsidRDefault="005617D2" w:rsidP="00D36831">
      <w:pPr>
        <w:ind w:left="180" w:right="276"/>
        <w:jc w:val="center"/>
        <w:rPr>
          <w:bCs/>
          <w:sz w:val="18"/>
        </w:rPr>
      </w:pPr>
    </w:p>
    <w:p w:rsidR="005617D2" w:rsidRPr="00775ABF" w:rsidRDefault="005617D2" w:rsidP="00D36831">
      <w:pPr>
        <w:ind w:left="180" w:right="276"/>
        <w:rPr>
          <w:bCs/>
          <w:sz w:val="18"/>
        </w:rPr>
      </w:pPr>
      <w:r w:rsidRPr="00280E18">
        <w:rPr>
          <w:b/>
          <w:sz w:val="16"/>
          <w:szCs w:val="16"/>
        </w:rPr>
        <w:t xml:space="preserve">Турагент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00331E2A" w:rsidRPr="00450CAF">
        <w:rPr>
          <w:b/>
          <w:caps/>
          <w:sz w:val="16"/>
          <w:szCs w:val="16"/>
          <w:u w:val="single"/>
        </w:rPr>
        <w:fldChar w:fldCharType="end"/>
      </w:r>
      <w:r>
        <w:rPr>
          <w:b/>
          <w:sz w:val="16"/>
          <w:szCs w:val="16"/>
        </w:rPr>
        <w:t xml:space="preserve"> в лице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00331E2A" w:rsidRPr="00450CAF">
        <w:rPr>
          <w:b/>
          <w:caps/>
          <w:sz w:val="16"/>
          <w:szCs w:val="16"/>
          <w:u w:val="single"/>
        </w:rPr>
        <w:fldChar w:fldCharType="end"/>
      </w:r>
      <w:r>
        <w:rPr>
          <w:b/>
          <w:sz w:val="16"/>
          <w:szCs w:val="16"/>
        </w:rPr>
        <w:t xml:space="preserve">,  действующего на основании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00331E2A" w:rsidRPr="00450CAF">
        <w:rPr>
          <w:b/>
          <w:caps/>
          <w:sz w:val="16"/>
          <w:szCs w:val="16"/>
          <w:u w:val="single"/>
        </w:rPr>
        <w:fldChar w:fldCharType="end"/>
      </w:r>
      <w:r>
        <w:rPr>
          <w:b/>
          <w:sz w:val="16"/>
          <w:szCs w:val="16"/>
        </w:rPr>
        <w:t xml:space="preserve">, предоставляет настоящий отчет, согласно агентского договора от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00331E2A" w:rsidRPr="00450CAF">
        <w:rPr>
          <w:b/>
          <w:caps/>
          <w:sz w:val="16"/>
          <w:szCs w:val="16"/>
          <w:u w:val="single"/>
        </w:rPr>
        <w:fldChar w:fldCharType="end"/>
      </w:r>
      <w:r>
        <w:rPr>
          <w:b/>
          <w:sz w:val="16"/>
          <w:szCs w:val="16"/>
        </w:rPr>
        <w:t xml:space="preserve">  № </w:t>
      </w:r>
      <w:r w:rsidR="00331E2A" w:rsidRPr="00450CAF">
        <w:rPr>
          <w:b/>
          <w:caps/>
          <w:sz w:val="16"/>
          <w:szCs w:val="16"/>
          <w:u w:val="single"/>
        </w:rPr>
        <w:fldChar w:fldCharType="begin">
          <w:ffData>
            <w:name w:val="ТекстовоеПоле10"/>
            <w:enabled/>
            <w:calcOnExit w:val="0"/>
            <w:textInput/>
          </w:ffData>
        </w:fldChar>
      </w:r>
      <w:r w:rsidRPr="00450CAF">
        <w:rPr>
          <w:b/>
          <w:caps/>
          <w:sz w:val="16"/>
          <w:szCs w:val="16"/>
          <w:u w:val="single"/>
        </w:rPr>
        <w:instrText xml:space="preserve"> FORMTEXT </w:instrText>
      </w:r>
      <w:r w:rsidR="00331E2A" w:rsidRPr="00450CAF">
        <w:rPr>
          <w:b/>
          <w:caps/>
          <w:sz w:val="16"/>
          <w:szCs w:val="16"/>
          <w:u w:val="single"/>
        </w:rPr>
      </w:r>
      <w:r w:rsidR="00331E2A" w:rsidRPr="00450CAF">
        <w:rPr>
          <w:b/>
          <w:caps/>
          <w:sz w:val="16"/>
          <w:szCs w:val="16"/>
          <w:u w:val="single"/>
        </w:rPr>
        <w:fldChar w:fldCharType="separate"/>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Pr="00450CAF">
        <w:rPr>
          <w:rFonts w:ascii="Arial Unicode MS" w:hAnsi="Arial Unicode MS" w:cs="Arial Unicode MS"/>
          <w:b/>
          <w:caps/>
          <w:sz w:val="16"/>
          <w:szCs w:val="16"/>
          <w:u w:val="single"/>
        </w:rPr>
        <w:t> </w:t>
      </w:r>
      <w:r w:rsidR="00331E2A" w:rsidRPr="00450CAF">
        <w:rPr>
          <w:b/>
          <w:caps/>
          <w:sz w:val="16"/>
          <w:szCs w:val="16"/>
          <w:u w:val="single"/>
        </w:rPr>
        <w:fldChar w:fldCharType="end"/>
      </w:r>
      <w:r>
        <w:rPr>
          <w:b/>
          <w:sz w:val="16"/>
          <w:szCs w:val="16"/>
        </w:rPr>
        <w:t xml:space="preserve"> :</w:t>
      </w:r>
    </w:p>
    <w:p w:rsidR="005617D2" w:rsidRDefault="005617D2" w:rsidP="00D36831">
      <w:pPr>
        <w:ind w:left="180" w:right="276"/>
        <w:rPr>
          <w:b/>
          <w:bCs/>
          <w:sz w:val="20"/>
        </w:rPr>
      </w:pPr>
      <w:r w:rsidRPr="00E8486A">
        <w:rPr>
          <w:b/>
          <w:bCs/>
          <w:sz w:val="20"/>
        </w:rPr>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81"/>
        <w:gridCol w:w="2085"/>
        <w:gridCol w:w="1945"/>
        <w:gridCol w:w="1964"/>
        <w:gridCol w:w="1696"/>
      </w:tblGrid>
      <w:tr w:rsidR="005617D2" w:rsidRPr="0038316B" w:rsidTr="00877825">
        <w:tc>
          <w:tcPr>
            <w:tcW w:w="983" w:type="pct"/>
            <w:vAlign w:val="center"/>
          </w:tcPr>
          <w:p w:rsidR="005617D2" w:rsidRPr="0038316B" w:rsidRDefault="005617D2" w:rsidP="00877825">
            <w:pPr>
              <w:jc w:val="center"/>
              <w:rPr>
                <w:b/>
                <w:sz w:val="18"/>
                <w:szCs w:val="18"/>
              </w:rPr>
            </w:pPr>
            <w:r w:rsidRPr="0038316B">
              <w:rPr>
                <w:b/>
                <w:sz w:val="18"/>
                <w:szCs w:val="18"/>
              </w:rPr>
              <w:t>Фамилия туристов,</w:t>
            </w:r>
          </w:p>
          <w:p w:rsidR="005617D2" w:rsidRPr="0038316B" w:rsidRDefault="005617D2" w:rsidP="00877825">
            <w:pPr>
              <w:jc w:val="center"/>
              <w:rPr>
                <w:b/>
                <w:sz w:val="18"/>
                <w:szCs w:val="18"/>
              </w:rPr>
            </w:pPr>
            <w:r w:rsidRPr="0038316B">
              <w:rPr>
                <w:b/>
                <w:sz w:val="18"/>
                <w:szCs w:val="18"/>
              </w:rPr>
              <w:t>маршрут и дата поездки (перечень услуг)</w:t>
            </w:r>
          </w:p>
        </w:tc>
        <w:tc>
          <w:tcPr>
            <w:tcW w:w="1089" w:type="pct"/>
            <w:vAlign w:val="center"/>
          </w:tcPr>
          <w:p w:rsidR="005617D2" w:rsidRPr="0038316B" w:rsidRDefault="005617D2" w:rsidP="00877825">
            <w:pPr>
              <w:ind w:right="276"/>
              <w:jc w:val="center"/>
              <w:rPr>
                <w:b/>
                <w:sz w:val="18"/>
                <w:szCs w:val="18"/>
              </w:rPr>
            </w:pPr>
            <w:r w:rsidRPr="0038316B">
              <w:rPr>
                <w:b/>
                <w:sz w:val="18"/>
                <w:szCs w:val="18"/>
              </w:rPr>
              <w:t>№ счета,</w:t>
            </w:r>
          </w:p>
          <w:p w:rsidR="005617D2" w:rsidRPr="0038316B" w:rsidRDefault="005617D2" w:rsidP="00877825">
            <w:pPr>
              <w:ind w:right="276"/>
              <w:jc w:val="center"/>
              <w:rPr>
                <w:b/>
                <w:sz w:val="18"/>
                <w:szCs w:val="18"/>
              </w:rPr>
            </w:pPr>
            <w:r w:rsidRPr="0038316B">
              <w:rPr>
                <w:b/>
                <w:sz w:val="18"/>
                <w:szCs w:val="18"/>
              </w:rPr>
              <w:t>дата выставления</w:t>
            </w:r>
          </w:p>
        </w:tc>
        <w:tc>
          <w:tcPr>
            <w:tcW w:w="1016" w:type="pct"/>
            <w:vAlign w:val="center"/>
          </w:tcPr>
          <w:p w:rsidR="005617D2" w:rsidRPr="0038316B" w:rsidRDefault="005617D2" w:rsidP="00877825">
            <w:pPr>
              <w:ind w:right="276"/>
              <w:jc w:val="center"/>
              <w:rPr>
                <w:b/>
                <w:sz w:val="18"/>
                <w:szCs w:val="18"/>
              </w:rPr>
            </w:pPr>
            <w:r w:rsidRPr="0038316B">
              <w:rPr>
                <w:b/>
                <w:sz w:val="18"/>
                <w:szCs w:val="18"/>
              </w:rPr>
              <w:t>Общая стоимость турпродукта, руб.</w:t>
            </w:r>
          </w:p>
        </w:tc>
        <w:tc>
          <w:tcPr>
            <w:tcW w:w="1026" w:type="pct"/>
            <w:vAlign w:val="center"/>
          </w:tcPr>
          <w:p w:rsidR="005617D2" w:rsidRPr="0038316B" w:rsidRDefault="005617D2" w:rsidP="00877825">
            <w:pPr>
              <w:ind w:right="276"/>
              <w:jc w:val="center"/>
              <w:rPr>
                <w:b/>
                <w:sz w:val="18"/>
                <w:szCs w:val="18"/>
              </w:rPr>
            </w:pPr>
            <w:r w:rsidRPr="0038316B">
              <w:rPr>
                <w:b/>
                <w:sz w:val="18"/>
                <w:szCs w:val="18"/>
              </w:rPr>
              <w:t>Агентское</w:t>
            </w:r>
          </w:p>
          <w:p w:rsidR="005617D2" w:rsidRPr="0038316B" w:rsidRDefault="005617D2" w:rsidP="00877825">
            <w:pPr>
              <w:ind w:right="276"/>
              <w:jc w:val="center"/>
              <w:rPr>
                <w:b/>
                <w:sz w:val="18"/>
                <w:szCs w:val="18"/>
              </w:rPr>
            </w:pPr>
            <w:r w:rsidRPr="0038316B">
              <w:rPr>
                <w:b/>
                <w:sz w:val="18"/>
                <w:szCs w:val="18"/>
              </w:rPr>
              <w:t>вознаграждение, руб.</w:t>
            </w:r>
          </w:p>
        </w:tc>
        <w:tc>
          <w:tcPr>
            <w:tcW w:w="886" w:type="pct"/>
            <w:vAlign w:val="center"/>
          </w:tcPr>
          <w:p w:rsidR="005617D2" w:rsidRPr="0038316B" w:rsidRDefault="005617D2" w:rsidP="00877825">
            <w:pPr>
              <w:ind w:right="276"/>
              <w:jc w:val="center"/>
              <w:rPr>
                <w:b/>
                <w:sz w:val="18"/>
                <w:szCs w:val="18"/>
              </w:rPr>
            </w:pPr>
            <w:r w:rsidRPr="0038316B">
              <w:rPr>
                <w:b/>
                <w:sz w:val="18"/>
                <w:szCs w:val="18"/>
              </w:rPr>
              <w:t>Сумма к оплате, руб.</w:t>
            </w:r>
          </w:p>
        </w:tc>
      </w:tr>
      <w:tr w:rsidR="005617D2" w:rsidRPr="0038316B" w:rsidTr="00877825">
        <w:tc>
          <w:tcPr>
            <w:tcW w:w="983"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c>
          <w:tcPr>
            <w:tcW w:w="1089"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c>
          <w:tcPr>
            <w:tcW w:w="1016"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c>
          <w:tcPr>
            <w:tcW w:w="1026"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c>
          <w:tcPr>
            <w:tcW w:w="886"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r>
      <w:tr w:rsidR="005617D2" w:rsidRPr="0038316B" w:rsidTr="00877825">
        <w:tc>
          <w:tcPr>
            <w:tcW w:w="983"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c>
          <w:tcPr>
            <w:tcW w:w="1089"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c>
          <w:tcPr>
            <w:tcW w:w="1016"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c>
          <w:tcPr>
            <w:tcW w:w="1026"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c>
          <w:tcPr>
            <w:tcW w:w="886"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r>
      <w:tr w:rsidR="005617D2" w:rsidRPr="0038316B" w:rsidTr="00877825">
        <w:tc>
          <w:tcPr>
            <w:tcW w:w="983"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c>
          <w:tcPr>
            <w:tcW w:w="1089"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c>
          <w:tcPr>
            <w:tcW w:w="1016"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c>
          <w:tcPr>
            <w:tcW w:w="1026"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c>
          <w:tcPr>
            <w:tcW w:w="886"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r>
      <w:tr w:rsidR="005617D2" w:rsidRPr="0038316B" w:rsidTr="00877825">
        <w:tc>
          <w:tcPr>
            <w:tcW w:w="2072" w:type="pct"/>
            <w:gridSpan w:val="2"/>
            <w:vAlign w:val="center"/>
          </w:tcPr>
          <w:p w:rsidR="005617D2" w:rsidRPr="0038316B" w:rsidRDefault="005617D2" w:rsidP="00877825">
            <w:pPr>
              <w:ind w:right="276"/>
              <w:jc w:val="right"/>
              <w:rPr>
                <w:sz w:val="18"/>
                <w:szCs w:val="18"/>
              </w:rPr>
            </w:pPr>
            <w:r w:rsidRPr="0038316B">
              <w:rPr>
                <w:sz w:val="18"/>
                <w:szCs w:val="18"/>
              </w:rPr>
              <w:t>Итого:</w:t>
            </w:r>
          </w:p>
        </w:tc>
        <w:tc>
          <w:tcPr>
            <w:tcW w:w="1016"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c>
          <w:tcPr>
            <w:tcW w:w="1026"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c>
          <w:tcPr>
            <w:tcW w:w="886" w:type="pct"/>
            <w:vAlign w:val="center"/>
          </w:tcPr>
          <w:p w:rsidR="005617D2" w:rsidRPr="0038316B" w:rsidRDefault="00331E2A" w:rsidP="00877825">
            <w:pPr>
              <w:ind w:right="276"/>
              <w:jc w:val="center"/>
              <w:rPr>
                <w:sz w:val="18"/>
                <w:szCs w:val="18"/>
              </w:rPr>
            </w:pPr>
            <w:r w:rsidRPr="0038316B">
              <w:rPr>
                <w:b/>
                <w:caps/>
                <w:sz w:val="16"/>
                <w:szCs w:val="16"/>
              </w:rPr>
              <w:fldChar w:fldCharType="begin">
                <w:ffData>
                  <w:name w:val="ТекстовоеПоле10"/>
                  <w:enabled/>
                  <w:calcOnExit w:val="0"/>
                  <w:textInput/>
                </w:ffData>
              </w:fldChar>
            </w:r>
            <w:r w:rsidR="005617D2" w:rsidRPr="0038316B">
              <w:rPr>
                <w:b/>
                <w:caps/>
                <w:sz w:val="16"/>
                <w:szCs w:val="16"/>
              </w:rPr>
              <w:instrText xml:space="preserve"> FORMTEXT </w:instrText>
            </w:r>
            <w:r w:rsidRPr="0038316B">
              <w:rPr>
                <w:b/>
                <w:caps/>
                <w:sz w:val="16"/>
                <w:szCs w:val="16"/>
              </w:rPr>
            </w:r>
            <w:r w:rsidRPr="0038316B">
              <w:rPr>
                <w:b/>
                <w:caps/>
                <w:sz w:val="16"/>
                <w:szCs w:val="16"/>
              </w:rPr>
              <w:fldChar w:fldCharType="separate"/>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005617D2" w:rsidRPr="0038316B">
              <w:rPr>
                <w:rFonts w:ascii="Arial Unicode MS" w:hAnsi="Arial Unicode MS" w:cs="Arial Unicode MS"/>
                <w:b/>
                <w:caps/>
                <w:sz w:val="16"/>
                <w:szCs w:val="16"/>
              </w:rPr>
              <w:t> </w:t>
            </w:r>
            <w:r w:rsidRPr="0038316B">
              <w:rPr>
                <w:b/>
                <w:caps/>
                <w:sz w:val="16"/>
                <w:szCs w:val="16"/>
              </w:rPr>
              <w:fldChar w:fldCharType="end"/>
            </w:r>
          </w:p>
        </w:tc>
      </w:tr>
    </w:tbl>
    <w:p w:rsidR="005617D2" w:rsidRDefault="005617D2" w:rsidP="00D36831">
      <w:pPr>
        <w:ind w:left="180" w:right="276"/>
        <w:rPr>
          <w:sz w:val="18"/>
          <w:szCs w:val="18"/>
        </w:rPr>
      </w:pPr>
    </w:p>
    <w:p w:rsidR="005617D2" w:rsidRDefault="005617D2" w:rsidP="00D36831">
      <w:pPr>
        <w:ind w:left="180" w:right="276"/>
        <w:rPr>
          <w:sz w:val="20"/>
          <w:szCs w:val="20"/>
        </w:rPr>
      </w:pPr>
      <w:r>
        <w:rPr>
          <w:sz w:val="20"/>
          <w:szCs w:val="20"/>
        </w:rPr>
        <w:t xml:space="preserve">Агентом произведена реализация туристского продукта на общую сумму </w:t>
      </w:r>
      <w:r w:rsidR="00331E2A" w:rsidRPr="00280E18">
        <w:rPr>
          <w:b/>
          <w:caps/>
          <w:sz w:val="16"/>
          <w:szCs w:val="16"/>
          <w:u w:val="single"/>
        </w:rPr>
        <w:fldChar w:fldCharType="begin">
          <w:ffData>
            <w:name w:val="ТекстовоеПоле10"/>
            <w:enabled/>
            <w:calcOnExit w:val="0"/>
            <w:textInput/>
          </w:ffData>
        </w:fldChar>
      </w:r>
      <w:r w:rsidRPr="00280E18">
        <w:rPr>
          <w:b/>
          <w:caps/>
          <w:sz w:val="16"/>
          <w:szCs w:val="16"/>
          <w:u w:val="single"/>
        </w:rPr>
        <w:instrText xml:space="preserve"> FORMTEXT </w:instrText>
      </w:r>
      <w:r w:rsidR="00331E2A" w:rsidRPr="00280E18">
        <w:rPr>
          <w:b/>
          <w:caps/>
          <w:sz w:val="16"/>
          <w:szCs w:val="16"/>
          <w:u w:val="single"/>
        </w:rPr>
      </w:r>
      <w:r w:rsidR="00331E2A" w:rsidRPr="00280E18">
        <w:rPr>
          <w:b/>
          <w:caps/>
          <w:sz w:val="16"/>
          <w:szCs w:val="16"/>
          <w:u w:val="single"/>
        </w:rPr>
        <w:fldChar w:fldCharType="separate"/>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00331E2A" w:rsidRPr="00280E18">
        <w:rPr>
          <w:b/>
          <w:caps/>
          <w:sz w:val="16"/>
          <w:szCs w:val="16"/>
          <w:u w:val="single"/>
        </w:rPr>
        <w:fldChar w:fldCharType="end"/>
      </w:r>
      <w:r>
        <w:rPr>
          <w:sz w:val="20"/>
          <w:szCs w:val="20"/>
        </w:rPr>
        <w:t xml:space="preserve"> ( </w:t>
      </w:r>
      <w:r w:rsidR="00331E2A" w:rsidRPr="00280E18">
        <w:rPr>
          <w:b/>
          <w:caps/>
          <w:sz w:val="16"/>
          <w:szCs w:val="16"/>
          <w:u w:val="single"/>
        </w:rPr>
        <w:fldChar w:fldCharType="begin">
          <w:ffData>
            <w:name w:val="ТекстовоеПоле10"/>
            <w:enabled/>
            <w:calcOnExit w:val="0"/>
            <w:textInput/>
          </w:ffData>
        </w:fldChar>
      </w:r>
      <w:r w:rsidRPr="00280E18">
        <w:rPr>
          <w:b/>
          <w:caps/>
          <w:sz w:val="16"/>
          <w:szCs w:val="16"/>
          <w:u w:val="single"/>
        </w:rPr>
        <w:instrText xml:space="preserve"> FORMTEXT </w:instrText>
      </w:r>
      <w:r w:rsidR="00331E2A" w:rsidRPr="00280E18">
        <w:rPr>
          <w:b/>
          <w:caps/>
          <w:sz w:val="16"/>
          <w:szCs w:val="16"/>
          <w:u w:val="single"/>
        </w:rPr>
      </w:r>
      <w:r w:rsidR="00331E2A" w:rsidRPr="00280E18">
        <w:rPr>
          <w:b/>
          <w:caps/>
          <w:sz w:val="16"/>
          <w:szCs w:val="16"/>
          <w:u w:val="single"/>
        </w:rPr>
        <w:fldChar w:fldCharType="separate"/>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00331E2A" w:rsidRPr="00280E18">
        <w:rPr>
          <w:b/>
          <w:caps/>
          <w:sz w:val="16"/>
          <w:szCs w:val="16"/>
          <w:u w:val="single"/>
        </w:rPr>
        <w:fldChar w:fldCharType="end"/>
      </w:r>
      <w:r>
        <w:rPr>
          <w:sz w:val="20"/>
          <w:szCs w:val="20"/>
        </w:rPr>
        <w:t xml:space="preserve"> ) руб. </w:t>
      </w:r>
      <w:r w:rsidR="00331E2A" w:rsidRPr="00280E18">
        <w:rPr>
          <w:b/>
          <w:caps/>
          <w:sz w:val="16"/>
          <w:szCs w:val="16"/>
          <w:u w:val="single"/>
        </w:rPr>
        <w:fldChar w:fldCharType="begin">
          <w:ffData>
            <w:name w:val="ТекстовоеПоле10"/>
            <w:enabled/>
            <w:calcOnExit w:val="0"/>
            <w:textInput/>
          </w:ffData>
        </w:fldChar>
      </w:r>
      <w:r w:rsidRPr="00280E18">
        <w:rPr>
          <w:b/>
          <w:caps/>
          <w:sz w:val="16"/>
          <w:szCs w:val="16"/>
          <w:u w:val="single"/>
        </w:rPr>
        <w:instrText xml:space="preserve"> FORMTEXT </w:instrText>
      </w:r>
      <w:r w:rsidR="00331E2A" w:rsidRPr="00280E18">
        <w:rPr>
          <w:b/>
          <w:caps/>
          <w:sz w:val="16"/>
          <w:szCs w:val="16"/>
          <w:u w:val="single"/>
        </w:rPr>
      </w:r>
      <w:r w:rsidR="00331E2A" w:rsidRPr="00280E18">
        <w:rPr>
          <w:b/>
          <w:caps/>
          <w:sz w:val="16"/>
          <w:szCs w:val="16"/>
          <w:u w:val="single"/>
        </w:rPr>
        <w:fldChar w:fldCharType="separate"/>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00331E2A" w:rsidRPr="00280E18">
        <w:rPr>
          <w:b/>
          <w:caps/>
          <w:sz w:val="16"/>
          <w:szCs w:val="16"/>
          <w:u w:val="single"/>
        </w:rPr>
        <w:fldChar w:fldCharType="end"/>
      </w:r>
      <w:r>
        <w:rPr>
          <w:sz w:val="20"/>
          <w:szCs w:val="20"/>
        </w:rPr>
        <w:t xml:space="preserve"> коп.,</w:t>
      </w:r>
    </w:p>
    <w:p w:rsidR="005617D2" w:rsidRDefault="005617D2" w:rsidP="00D36831">
      <w:pPr>
        <w:ind w:left="180" w:right="276"/>
        <w:rPr>
          <w:sz w:val="20"/>
          <w:szCs w:val="20"/>
        </w:rPr>
      </w:pPr>
    </w:p>
    <w:p w:rsidR="005617D2" w:rsidRDefault="005617D2" w:rsidP="00D36831">
      <w:pPr>
        <w:ind w:left="180" w:right="276"/>
        <w:rPr>
          <w:sz w:val="20"/>
          <w:szCs w:val="20"/>
        </w:rPr>
      </w:pPr>
      <w:r>
        <w:rPr>
          <w:sz w:val="20"/>
          <w:szCs w:val="20"/>
        </w:rPr>
        <w:t xml:space="preserve">в т.ч. агентское вознаграждение включено в общую стоимость и составляет </w:t>
      </w:r>
      <w:r w:rsidR="00331E2A" w:rsidRPr="00280E18">
        <w:rPr>
          <w:b/>
          <w:caps/>
          <w:sz w:val="16"/>
          <w:szCs w:val="16"/>
          <w:u w:val="single"/>
        </w:rPr>
        <w:fldChar w:fldCharType="begin">
          <w:ffData>
            <w:name w:val="ТекстовоеПоле10"/>
            <w:enabled/>
            <w:calcOnExit w:val="0"/>
            <w:textInput/>
          </w:ffData>
        </w:fldChar>
      </w:r>
      <w:r w:rsidRPr="00280E18">
        <w:rPr>
          <w:b/>
          <w:caps/>
          <w:sz w:val="16"/>
          <w:szCs w:val="16"/>
          <w:u w:val="single"/>
        </w:rPr>
        <w:instrText xml:space="preserve"> FORMTEXT </w:instrText>
      </w:r>
      <w:r w:rsidR="00331E2A" w:rsidRPr="00280E18">
        <w:rPr>
          <w:b/>
          <w:caps/>
          <w:sz w:val="16"/>
          <w:szCs w:val="16"/>
          <w:u w:val="single"/>
        </w:rPr>
      </w:r>
      <w:r w:rsidR="00331E2A" w:rsidRPr="00280E18">
        <w:rPr>
          <w:b/>
          <w:caps/>
          <w:sz w:val="16"/>
          <w:szCs w:val="16"/>
          <w:u w:val="single"/>
        </w:rPr>
        <w:fldChar w:fldCharType="separate"/>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00331E2A" w:rsidRPr="00280E18">
        <w:rPr>
          <w:b/>
          <w:caps/>
          <w:sz w:val="16"/>
          <w:szCs w:val="16"/>
          <w:u w:val="single"/>
        </w:rPr>
        <w:fldChar w:fldCharType="end"/>
      </w:r>
      <w:r>
        <w:rPr>
          <w:sz w:val="20"/>
          <w:szCs w:val="20"/>
        </w:rPr>
        <w:t xml:space="preserve"> ( </w:t>
      </w:r>
      <w:r w:rsidR="00331E2A" w:rsidRPr="00280E18">
        <w:rPr>
          <w:b/>
          <w:caps/>
          <w:sz w:val="16"/>
          <w:szCs w:val="16"/>
          <w:u w:val="single"/>
        </w:rPr>
        <w:fldChar w:fldCharType="begin">
          <w:ffData>
            <w:name w:val="ТекстовоеПоле10"/>
            <w:enabled/>
            <w:calcOnExit w:val="0"/>
            <w:textInput/>
          </w:ffData>
        </w:fldChar>
      </w:r>
      <w:r w:rsidRPr="00280E18">
        <w:rPr>
          <w:b/>
          <w:caps/>
          <w:sz w:val="16"/>
          <w:szCs w:val="16"/>
          <w:u w:val="single"/>
        </w:rPr>
        <w:instrText xml:space="preserve"> FORMTEXT </w:instrText>
      </w:r>
      <w:r w:rsidR="00331E2A" w:rsidRPr="00280E18">
        <w:rPr>
          <w:b/>
          <w:caps/>
          <w:sz w:val="16"/>
          <w:szCs w:val="16"/>
          <w:u w:val="single"/>
        </w:rPr>
      </w:r>
      <w:r w:rsidR="00331E2A" w:rsidRPr="00280E18">
        <w:rPr>
          <w:b/>
          <w:caps/>
          <w:sz w:val="16"/>
          <w:szCs w:val="16"/>
          <w:u w:val="single"/>
        </w:rPr>
        <w:fldChar w:fldCharType="separate"/>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00331E2A" w:rsidRPr="00280E18">
        <w:rPr>
          <w:b/>
          <w:caps/>
          <w:sz w:val="16"/>
          <w:szCs w:val="16"/>
          <w:u w:val="single"/>
        </w:rPr>
        <w:fldChar w:fldCharType="end"/>
      </w:r>
      <w:r>
        <w:rPr>
          <w:sz w:val="20"/>
          <w:szCs w:val="20"/>
        </w:rPr>
        <w:t xml:space="preserve"> ) руб.  коп. . Без НДС</w:t>
      </w:r>
    </w:p>
    <w:p w:rsidR="005617D2" w:rsidRDefault="005617D2" w:rsidP="00D36831">
      <w:pPr>
        <w:ind w:left="180" w:right="276"/>
        <w:jc w:val="both"/>
        <w:rPr>
          <w:sz w:val="18"/>
          <w:szCs w:val="20"/>
        </w:rPr>
      </w:pPr>
    </w:p>
    <w:p w:rsidR="005617D2" w:rsidRPr="00775ABF" w:rsidRDefault="005617D2" w:rsidP="00D36831">
      <w:pPr>
        <w:ind w:left="180" w:right="276"/>
        <w:jc w:val="both"/>
        <w:rPr>
          <w:b/>
          <w:sz w:val="18"/>
          <w:szCs w:val="20"/>
        </w:rPr>
      </w:pPr>
      <w:r w:rsidRPr="00775ABF">
        <w:rPr>
          <w:b/>
          <w:sz w:val="18"/>
          <w:szCs w:val="20"/>
        </w:rPr>
        <w:t>Турагент:</w:t>
      </w:r>
    </w:p>
    <w:p w:rsidR="005617D2" w:rsidRDefault="005617D2" w:rsidP="00D36831">
      <w:pPr>
        <w:ind w:left="180" w:right="276"/>
        <w:jc w:val="both"/>
        <w:rPr>
          <w:sz w:val="18"/>
          <w:szCs w:val="20"/>
        </w:rPr>
      </w:pPr>
    </w:p>
    <w:p w:rsidR="005617D2" w:rsidRPr="00E8486A" w:rsidRDefault="005617D2" w:rsidP="00D36831">
      <w:pPr>
        <w:ind w:left="180" w:right="276"/>
        <w:jc w:val="both"/>
      </w:pPr>
      <w:r w:rsidRPr="00E8486A">
        <w:rPr>
          <w:sz w:val="18"/>
          <w:szCs w:val="20"/>
        </w:rPr>
        <w:t>Руководитель</w:t>
      </w:r>
      <w:r w:rsidRPr="00E8486A">
        <w:rPr>
          <w:sz w:val="18"/>
          <w:szCs w:val="20"/>
        </w:rPr>
        <w:tab/>
      </w:r>
      <w:r>
        <w:rPr>
          <w:sz w:val="18"/>
          <w:szCs w:val="20"/>
        </w:rPr>
        <w:tab/>
      </w:r>
      <w:r w:rsidRPr="00E8486A">
        <w:rPr>
          <w:sz w:val="18"/>
          <w:szCs w:val="20"/>
        </w:rPr>
        <w:t>______________________         (</w:t>
      </w:r>
      <w:r w:rsidR="00331E2A" w:rsidRPr="00280E18">
        <w:rPr>
          <w:b/>
          <w:caps/>
          <w:sz w:val="16"/>
          <w:szCs w:val="16"/>
          <w:u w:val="single"/>
        </w:rPr>
        <w:fldChar w:fldCharType="begin">
          <w:ffData>
            <w:name w:val="ТекстовоеПоле10"/>
            <w:enabled/>
            <w:calcOnExit w:val="0"/>
            <w:textInput/>
          </w:ffData>
        </w:fldChar>
      </w:r>
      <w:r w:rsidRPr="00280E18">
        <w:rPr>
          <w:b/>
          <w:caps/>
          <w:sz w:val="16"/>
          <w:szCs w:val="16"/>
          <w:u w:val="single"/>
        </w:rPr>
        <w:instrText xml:space="preserve"> FORMTEXT </w:instrText>
      </w:r>
      <w:r w:rsidR="00331E2A" w:rsidRPr="00280E18">
        <w:rPr>
          <w:b/>
          <w:caps/>
          <w:sz w:val="16"/>
          <w:szCs w:val="16"/>
          <w:u w:val="single"/>
        </w:rPr>
      </w:r>
      <w:r w:rsidR="00331E2A" w:rsidRPr="00280E18">
        <w:rPr>
          <w:b/>
          <w:caps/>
          <w:sz w:val="16"/>
          <w:szCs w:val="16"/>
          <w:u w:val="single"/>
        </w:rPr>
        <w:fldChar w:fldCharType="separate"/>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00331E2A" w:rsidRPr="00280E18">
        <w:rPr>
          <w:b/>
          <w:caps/>
          <w:sz w:val="16"/>
          <w:szCs w:val="16"/>
          <w:u w:val="single"/>
        </w:rPr>
        <w:fldChar w:fldCharType="end"/>
      </w:r>
      <w:r w:rsidRPr="00E8486A">
        <w:rPr>
          <w:sz w:val="18"/>
          <w:szCs w:val="20"/>
        </w:rPr>
        <w:t xml:space="preserve">) </w:t>
      </w:r>
      <w:r>
        <w:rPr>
          <w:sz w:val="18"/>
          <w:szCs w:val="20"/>
        </w:rPr>
        <w:tab/>
      </w:r>
      <w:r>
        <w:rPr>
          <w:sz w:val="18"/>
          <w:szCs w:val="20"/>
        </w:rPr>
        <w:tab/>
        <w:t>м.п.</w:t>
      </w:r>
    </w:p>
    <w:p w:rsidR="005617D2" w:rsidRDefault="005617D2" w:rsidP="00D36831">
      <w:pPr>
        <w:ind w:left="180" w:right="276"/>
        <w:jc w:val="both"/>
        <w:rPr>
          <w:sz w:val="18"/>
          <w:szCs w:val="20"/>
        </w:rPr>
      </w:pPr>
    </w:p>
    <w:p w:rsidR="005617D2" w:rsidRDefault="005617D2" w:rsidP="00D36831">
      <w:pPr>
        <w:ind w:left="180" w:right="276"/>
        <w:jc w:val="both"/>
        <w:rPr>
          <w:sz w:val="18"/>
          <w:szCs w:val="20"/>
        </w:rPr>
      </w:pPr>
      <w:r w:rsidRPr="00E8486A">
        <w:rPr>
          <w:sz w:val="18"/>
          <w:szCs w:val="20"/>
        </w:rPr>
        <w:t xml:space="preserve">Главный бухгалтер </w:t>
      </w:r>
      <w:r>
        <w:rPr>
          <w:sz w:val="18"/>
          <w:szCs w:val="20"/>
        </w:rPr>
        <w:tab/>
      </w:r>
      <w:r w:rsidRPr="00E8486A">
        <w:rPr>
          <w:sz w:val="18"/>
          <w:szCs w:val="20"/>
        </w:rPr>
        <w:t>______________________         (</w:t>
      </w:r>
      <w:r w:rsidR="00331E2A" w:rsidRPr="00280E18">
        <w:rPr>
          <w:b/>
          <w:caps/>
          <w:sz w:val="16"/>
          <w:szCs w:val="16"/>
          <w:u w:val="single"/>
        </w:rPr>
        <w:fldChar w:fldCharType="begin">
          <w:ffData>
            <w:name w:val="ТекстовоеПоле10"/>
            <w:enabled/>
            <w:calcOnExit w:val="0"/>
            <w:textInput/>
          </w:ffData>
        </w:fldChar>
      </w:r>
      <w:r w:rsidRPr="00280E18">
        <w:rPr>
          <w:b/>
          <w:caps/>
          <w:sz w:val="16"/>
          <w:szCs w:val="16"/>
          <w:u w:val="single"/>
        </w:rPr>
        <w:instrText xml:space="preserve"> FORMTEXT </w:instrText>
      </w:r>
      <w:r w:rsidR="00331E2A" w:rsidRPr="00280E18">
        <w:rPr>
          <w:b/>
          <w:caps/>
          <w:sz w:val="16"/>
          <w:szCs w:val="16"/>
          <w:u w:val="single"/>
        </w:rPr>
      </w:r>
      <w:r w:rsidR="00331E2A" w:rsidRPr="00280E18">
        <w:rPr>
          <w:b/>
          <w:caps/>
          <w:sz w:val="16"/>
          <w:szCs w:val="16"/>
          <w:u w:val="single"/>
        </w:rPr>
        <w:fldChar w:fldCharType="separate"/>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00331E2A" w:rsidRPr="00280E18">
        <w:rPr>
          <w:b/>
          <w:caps/>
          <w:sz w:val="16"/>
          <w:szCs w:val="16"/>
          <w:u w:val="single"/>
        </w:rPr>
        <w:fldChar w:fldCharType="end"/>
      </w:r>
      <w:r w:rsidRPr="00E8486A">
        <w:rPr>
          <w:sz w:val="18"/>
          <w:szCs w:val="20"/>
        </w:rPr>
        <w:t>)</w:t>
      </w:r>
    </w:p>
    <w:p w:rsidR="005617D2" w:rsidRDefault="005617D2" w:rsidP="00D36831">
      <w:pPr>
        <w:ind w:left="180" w:right="276"/>
        <w:jc w:val="both"/>
        <w:rPr>
          <w:sz w:val="18"/>
          <w:szCs w:val="20"/>
        </w:rPr>
      </w:pPr>
    </w:p>
    <w:p w:rsidR="005617D2" w:rsidRPr="00775ABF" w:rsidRDefault="005617D2" w:rsidP="00D36831">
      <w:pPr>
        <w:ind w:left="180" w:right="276"/>
        <w:jc w:val="both"/>
        <w:rPr>
          <w:b/>
          <w:sz w:val="18"/>
          <w:szCs w:val="20"/>
        </w:rPr>
      </w:pPr>
      <w:r w:rsidRPr="00775ABF">
        <w:rPr>
          <w:b/>
          <w:sz w:val="18"/>
          <w:szCs w:val="20"/>
        </w:rPr>
        <w:t>Туроператор:</w:t>
      </w:r>
    </w:p>
    <w:p w:rsidR="005617D2" w:rsidRDefault="005617D2" w:rsidP="00D36831">
      <w:pPr>
        <w:ind w:left="180" w:right="276"/>
        <w:jc w:val="both"/>
        <w:rPr>
          <w:sz w:val="18"/>
          <w:szCs w:val="20"/>
        </w:rPr>
      </w:pPr>
    </w:p>
    <w:p w:rsidR="005617D2" w:rsidRPr="00E8486A" w:rsidRDefault="005617D2" w:rsidP="00D36831">
      <w:pPr>
        <w:ind w:left="180" w:right="276"/>
        <w:jc w:val="both"/>
      </w:pPr>
      <w:r>
        <w:rPr>
          <w:sz w:val="18"/>
          <w:szCs w:val="20"/>
        </w:rPr>
        <w:t>Гл. бухгалтер</w:t>
      </w:r>
      <w:r w:rsidRPr="00E8486A">
        <w:rPr>
          <w:sz w:val="18"/>
          <w:szCs w:val="20"/>
        </w:rPr>
        <w:tab/>
      </w:r>
      <w:r>
        <w:rPr>
          <w:sz w:val="18"/>
          <w:szCs w:val="20"/>
        </w:rPr>
        <w:tab/>
      </w:r>
      <w:r w:rsidRPr="00E8486A">
        <w:rPr>
          <w:sz w:val="18"/>
          <w:szCs w:val="20"/>
        </w:rPr>
        <w:t xml:space="preserve">______________________         </w:t>
      </w:r>
      <w:r>
        <w:rPr>
          <w:sz w:val="18"/>
          <w:szCs w:val="20"/>
        </w:rPr>
        <w:t>(Наумова Ю. О.</w:t>
      </w:r>
      <w:r w:rsidRPr="00E8486A">
        <w:rPr>
          <w:sz w:val="18"/>
          <w:szCs w:val="20"/>
        </w:rPr>
        <w:t xml:space="preserve">) </w:t>
      </w:r>
      <w:r>
        <w:rPr>
          <w:sz w:val="18"/>
          <w:szCs w:val="20"/>
        </w:rPr>
        <w:tab/>
        <w:t>м.п.</w:t>
      </w:r>
    </w:p>
    <w:p w:rsidR="005617D2" w:rsidRDefault="005617D2" w:rsidP="00D36831">
      <w:pPr>
        <w:ind w:left="180" w:right="276"/>
        <w:jc w:val="both"/>
        <w:rPr>
          <w:sz w:val="18"/>
          <w:szCs w:val="20"/>
        </w:rPr>
      </w:pPr>
    </w:p>
    <w:p w:rsidR="005617D2" w:rsidRPr="00E8486A" w:rsidRDefault="005617D2" w:rsidP="00D36831">
      <w:pPr>
        <w:ind w:left="180" w:right="276"/>
        <w:jc w:val="both"/>
      </w:pPr>
      <w:r w:rsidRPr="00E8486A">
        <w:rPr>
          <w:sz w:val="18"/>
          <w:szCs w:val="20"/>
        </w:rPr>
        <w:t xml:space="preserve">Главный бухгалтер </w:t>
      </w:r>
      <w:r>
        <w:rPr>
          <w:sz w:val="18"/>
          <w:szCs w:val="20"/>
        </w:rPr>
        <w:tab/>
      </w:r>
      <w:r w:rsidRPr="00E8486A">
        <w:rPr>
          <w:sz w:val="18"/>
          <w:szCs w:val="20"/>
        </w:rPr>
        <w:t>______________________         (</w:t>
      </w:r>
      <w:r w:rsidR="00331E2A" w:rsidRPr="00280E18">
        <w:rPr>
          <w:b/>
          <w:caps/>
          <w:sz w:val="16"/>
          <w:szCs w:val="16"/>
          <w:u w:val="single"/>
        </w:rPr>
        <w:fldChar w:fldCharType="begin">
          <w:ffData>
            <w:name w:val="ТекстовоеПоле10"/>
            <w:enabled/>
            <w:calcOnExit w:val="0"/>
            <w:textInput/>
          </w:ffData>
        </w:fldChar>
      </w:r>
      <w:r w:rsidRPr="00280E18">
        <w:rPr>
          <w:b/>
          <w:caps/>
          <w:sz w:val="16"/>
          <w:szCs w:val="16"/>
          <w:u w:val="single"/>
        </w:rPr>
        <w:instrText xml:space="preserve"> FORMTEXT </w:instrText>
      </w:r>
      <w:r w:rsidR="00331E2A" w:rsidRPr="00280E18">
        <w:rPr>
          <w:b/>
          <w:caps/>
          <w:sz w:val="16"/>
          <w:szCs w:val="16"/>
          <w:u w:val="single"/>
        </w:rPr>
      </w:r>
      <w:r w:rsidR="00331E2A" w:rsidRPr="00280E18">
        <w:rPr>
          <w:b/>
          <w:caps/>
          <w:sz w:val="16"/>
          <w:szCs w:val="16"/>
          <w:u w:val="single"/>
        </w:rPr>
        <w:fldChar w:fldCharType="separate"/>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Pr="00280E18">
        <w:rPr>
          <w:rFonts w:ascii="Arial Unicode MS" w:hAnsi="Arial Unicode MS" w:cs="Arial Unicode MS"/>
          <w:b/>
          <w:caps/>
          <w:sz w:val="16"/>
          <w:szCs w:val="16"/>
          <w:u w:val="single"/>
        </w:rPr>
        <w:t> </w:t>
      </w:r>
      <w:r w:rsidR="00331E2A" w:rsidRPr="00280E18">
        <w:rPr>
          <w:b/>
          <w:caps/>
          <w:sz w:val="16"/>
          <w:szCs w:val="16"/>
          <w:u w:val="single"/>
        </w:rPr>
        <w:fldChar w:fldCharType="end"/>
      </w:r>
      <w:r w:rsidRPr="00E8486A">
        <w:rPr>
          <w:sz w:val="18"/>
          <w:szCs w:val="20"/>
        </w:rPr>
        <w:t>)</w:t>
      </w:r>
    </w:p>
    <w:p w:rsidR="005617D2" w:rsidRPr="00E8486A" w:rsidRDefault="005617D2" w:rsidP="00D36831">
      <w:pPr>
        <w:ind w:left="180" w:right="276"/>
        <w:jc w:val="both"/>
      </w:pPr>
      <w:r w:rsidRPr="00E8486A">
        <w:rPr>
          <w:sz w:val="20"/>
          <w:szCs w:val="20"/>
        </w:rPr>
        <w:t> </w:t>
      </w:r>
    </w:p>
    <w:p w:rsidR="005617D2" w:rsidRDefault="005617D2" w:rsidP="00D36831">
      <w:pPr>
        <w:ind w:left="180" w:right="276"/>
        <w:jc w:val="both"/>
        <w:rPr>
          <w:sz w:val="18"/>
          <w:szCs w:val="20"/>
        </w:rPr>
      </w:pPr>
    </w:p>
    <w:p w:rsidR="005617D2" w:rsidRDefault="005617D2" w:rsidP="00D36831">
      <w:pPr>
        <w:ind w:left="180" w:right="276"/>
        <w:jc w:val="both"/>
        <w:rPr>
          <w:sz w:val="18"/>
          <w:szCs w:val="20"/>
        </w:rPr>
      </w:pPr>
    </w:p>
    <w:p w:rsidR="005617D2" w:rsidRPr="00A85606" w:rsidRDefault="005617D2" w:rsidP="00D36831">
      <w:pPr>
        <w:ind w:left="180" w:right="276"/>
        <w:jc w:val="both"/>
      </w:pPr>
      <w:r w:rsidRPr="00A85606">
        <w:rPr>
          <w:sz w:val="18"/>
          <w:szCs w:val="20"/>
        </w:rPr>
        <w:t> Дата составления отчета турагентом:</w:t>
      </w:r>
      <w:r w:rsidRPr="00A85606">
        <w:rPr>
          <w:sz w:val="18"/>
          <w:szCs w:val="20"/>
        </w:rPr>
        <w:tab/>
      </w:r>
      <w:r>
        <w:rPr>
          <w:sz w:val="18"/>
          <w:szCs w:val="20"/>
        </w:rPr>
        <w:tab/>
      </w:r>
      <w:r>
        <w:rPr>
          <w:sz w:val="18"/>
          <w:szCs w:val="20"/>
        </w:rPr>
        <w:tab/>
      </w:r>
      <w:r w:rsidRPr="00A85606">
        <w:rPr>
          <w:sz w:val="18"/>
          <w:szCs w:val="20"/>
        </w:rPr>
        <w:tab/>
      </w:r>
      <w:r w:rsidRPr="00A85606">
        <w:rPr>
          <w:sz w:val="18"/>
          <w:szCs w:val="20"/>
        </w:rPr>
        <w:tab/>
      </w:r>
      <w:r w:rsidRPr="00A85606">
        <w:rPr>
          <w:sz w:val="18"/>
          <w:szCs w:val="20"/>
        </w:rPr>
        <w:tab/>
      </w:r>
      <w:r w:rsidRPr="00A85606">
        <w:rPr>
          <w:sz w:val="18"/>
          <w:szCs w:val="20"/>
        </w:rPr>
        <w:tab/>
        <w:t>Дата получения и согласования отчета туроператором:</w:t>
      </w:r>
      <w:r w:rsidRPr="00A85606">
        <w:rPr>
          <w:sz w:val="18"/>
          <w:szCs w:val="20"/>
        </w:rPr>
        <w:tab/>
      </w:r>
      <w:r w:rsidRPr="00A85606">
        <w:rPr>
          <w:sz w:val="18"/>
          <w:szCs w:val="20"/>
        </w:rPr>
        <w:tab/>
      </w:r>
      <w:r w:rsidRPr="00A85606">
        <w:rPr>
          <w:sz w:val="18"/>
          <w:szCs w:val="20"/>
        </w:rPr>
        <w:tab/>
      </w:r>
      <w:r w:rsidRPr="00A85606">
        <w:rPr>
          <w:sz w:val="18"/>
          <w:szCs w:val="20"/>
        </w:rPr>
        <w:tab/>
      </w:r>
      <w:r>
        <w:tab/>
      </w:r>
    </w:p>
    <w:p w:rsidR="005617D2" w:rsidRDefault="005617D2" w:rsidP="00D36831"/>
    <w:p w:rsidR="005617D2" w:rsidRPr="00F53B18" w:rsidRDefault="005617D2" w:rsidP="00D36831">
      <w:pPr>
        <w:jc w:val="both"/>
        <w:rPr>
          <w:sz w:val="18"/>
          <w:szCs w:val="18"/>
        </w:rPr>
      </w:pPr>
    </w:p>
    <w:p w:rsidR="005617D2" w:rsidRDefault="005617D2"/>
    <w:sectPr w:rsidR="005617D2" w:rsidSect="00EF4B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5AC" w:rsidRDefault="008015AC" w:rsidP="002027DF">
      <w:r>
        <w:separator/>
      </w:r>
    </w:p>
  </w:endnote>
  <w:endnote w:type="continuationSeparator" w:id="0">
    <w:p w:rsidR="008015AC" w:rsidRDefault="008015AC" w:rsidP="00202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Arial Unicode MS"/>
    <w:panose1 w:val="020B0604030504040204"/>
    <w:charset w:val="CC"/>
    <w:family w:val="swiss"/>
    <w:pitch w:val="variable"/>
    <w:sig w:usb0="00000000"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56" w:rsidRDefault="00331E2A" w:rsidP="00877825">
    <w:pPr>
      <w:pStyle w:val="a6"/>
      <w:framePr w:wrap="around" w:vAnchor="text" w:hAnchor="margin" w:xAlign="center" w:y="1"/>
      <w:rPr>
        <w:rStyle w:val="a8"/>
      </w:rPr>
    </w:pPr>
    <w:r>
      <w:rPr>
        <w:rStyle w:val="a8"/>
      </w:rPr>
      <w:fldChar w:fldCharType="begin"/>
    </w:r>
    <w:r w:rsidR="005E4B56">
      <w:rPr>
        <w:rStyle w:val="a8"/>
      </w:rPr>
      <w:instrText xml:space="preserve">PAGE  </w:instrText>
    </w:r>
    <w:r>
      <w:rPr>
        <w:rStyle w:val="a8"/>
      </w:rPr>
      <w:fldChar w:fldCharType="end"/>
    </w:r>
  </w:p>
  <w:p w:rsidR="005E4B56" w:rsidRDefault="005E4B5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56" w:rsidRDefault="00331E2A" w:rsidP="00877825">
    <w:pPr>
      <w:pStyle w:val="a6"/>
      <w:framePr w:wrap="around" w:vAnchor="text" w:hAnchor="margin" w:xAlign="center" w:y="1"/>
      <w:rPr>
        <w:rStyle w:val="a8"/>
      </w:rPr>
    </w:pPr>
    <w:r>
      <w:rPr>
        <w:rStyle w:val="a8"/>
      </w:rPr>
      <w:fldChar w:fldCharType="begin"/>
    </w:r>
    <w:r w:rsidR="005E4B56">
      <w:rPr>
        <w:rStyle w:val="a8"/>
      </w:rPr>
      <w:instrText xml:space="preserve">PAGE  </w:instrText>
    </w:r>
    <w:r>
      <w:rPr>
        <w:rStyle w:val="a8"/>
      </w:rPr>
      <w:fldChar w:fldCharType="separate"/>
    </w:r>
    <w:r w:rsidR="00D26A25">
      <w:rPr>
        <w:rStyle w:val="a8"/>
        <w:noProof/>
      </w:rPr>
      <w:t>6</w:t>
    </w:r>
    <w:r>
      <w:rPr>
        <w:rStyle w:val="a8"/>
      </w:rPr>
      <w:fldChar w:fldCharType="end"/>
    </w:r>
  </w:p>
  <w:p w:rsidR="005E4B56" w:rsidRPr="001001BD" w:rsidRDefault="005E4B56" w:rsidP="00877825">
    <w:pPr>
      <w:pStyle w:val="a6"/>
      <w:jc w:val="center"/>
      <w:rPr>
        <w:sz w:val="18"/>
      </w:rPr>
    </w:pPr>
    <w:r>
      <w:rPr>
        <w:sz w:val="18"/>
      </w:rPr>
      <w:t>ТУРОПЕРАТОР</w:t>
    </w:r>
    <w:r w:rsidRPr="001001BD">
      <w:rPr>
        <w:sz w:val="18"/>
      </w:rPr>
      <w:t xml:space="preserve"> ____________________</w:t>
    </w:r>
    <w:r w:rsidRPr="001001BD">
      <w:rPr>
        <w:sz w:val="18"/>
      </w:rPr>
      <w:tab/>
      <w:t xml:space="preserve">            </w:t>
    </w:r>
    <w:r>
      <w:rPr>
        <w:sz w:val="18"/>
      </w:rPr>
      <w:tab/>
    </w:r>
    <w:r w:rsidRPr="001001BD">
      <w:rPr>
        <w:sz w:val="18"/>
      </w:rPr>
      <w:t xml:space="preserve">                                             </w:t>
    </w:r>
    <w:r>
      <w:rPr>
        <w:sz w:val="18"/>
      </w:rPr>
      <w:t>ТУРАГЕНТ</w:t>
    </w:r>
    <w:r w:rsidRPr="001001BD">
      <w:rPr>
        <w:sz w:val="18"/>
      </w:rPr>
      <w:t xml:space="preserve"> 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5AC" w:rsidRDefault="008015AC" w:rsidP="002027DF">
      <w:r>
        <w:separator/>
      </w:r>
    </w:p>
  </w:footnote>
  <w:footnote w:type="continuationSeparator" w:id="0">
    <w:p w:rsidR="008015AC" w:rsidRDefault="008015AC" w:rsidP="00202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27644"/>
    <w:multiLevelType w:val="hybridMultilevel"/>
    <w:tmpl w:val="A6CEA7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EF52290"/>
    <w:multiLevelType w:val="hybridMultilevel"/>
    <w:tmpl w:val="443C0D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ocumentProtection w:edit="forms" w:enforcement="1" w:cryptProviderType="rsaFull" w:cryptAlgorithmClass="hash" w:cryptAlgorithmType="typeAny" w:cryptAlgorithmSid="4" w:cryptSpinCount="50000" w:hash="aBTjFHJmmO0xHuPc/hiZgxhmNmc=" w:salt="RycK3E9UUlDSUVQK0Kr9wQ=="/>
  <w:defaultTabStop w:val="708"/>
  <w:characterSpacingControl w:val="doNotCompress"/>
  <w:footnotePr>
    <w:footnote w:id="-1"/>
    <w:footnote w:id="0"/>
  </w:footnotePr>
  <w:endnotePr>
    <w:endnote w:id="-1"/>
    <w:endnote w:id="0"/>
  </w:endnotePr>
  <w:compat/>
  <w:rsids>
    <w:rsidRoot w:val="00D36831"/>
    <w:rsid w:val="00037D89"/>
    <w:rsid w:val="000A69A5"/>
    <w:rsid w:val="000C25FA"/>
    <w:rsid w:val="001001BD"/>
    <w:rsid w:val="00103A3C"/>
    <w:rsid w:val="00143CF5"/>
    <w:rsid w:val="00167306"/>
    <w:rsid w:val="00197702"/>
    <w:rsid w:val="001D375C"/>
    <w:rsid w:val="001F1427"/>
    <w:rsid w:val="002027DF"/>
    <w:rsid w:val="002535E6"/>
    <w:rsid w:val="00260673"/>
    <w:rsid w:val="00280E18"/>
    <w:rsid w:val="002C16DC"/>
    <w:rsid w:val="002E34F4"/>
    <w:rsid w:val="002F3F27"/>
    <w:rsid w:val="00304E8F"/>
    <w:rsid w:val="00331E2A"/>
    <w:rsid w:val="0038316B"/>
    <w:rsid w:val="0039120A"/>
    <w:rsid w:val="003C2CF7"/>
    <w:rsid w:val="003C4E45"/>
    <w:rsid w:val="0043363E"/>
    <w:rsid w:val="00450CAF"/>
    <w:rsid w:val="004773BC"/>
    <w:rsid w:val="00492981"/>
    <w:rsid w:val="004A2489"/>
    <w:rsid w:val="004B3C05"/>
    <w:rsid w:val="004F4120"/>
    <w:rsid w:val="004F43E5"/>
    <w:rsid w:val="00540426"/>
    <w:rsid w:val="005617D2"/>
    <w:rsid w:val="005D5E8E"/>
    <w:rsid w:val="005E4B56"/>
    <w:rsid w:val="0061776D"/>
    <w:rsid w:val="006C6B35"/>
    <w:rsid w:val="006E3429"/>
    <w:rsid w:val="00707902"/>
    <w:rsid w:val="0073709B"/>
    <w:rsid w:val="00775ABF"/>
    <w:rsid w:val="007E7E29"/>
    <w:rsid w:val="008015AC"/>
    <w:rsid w:val="00877825"/>
    <w:rsid w:val="008B5D6E"/>
    <w:rsid w:val="008C01AD"/>
    <w:rsid w:val="008D7448"/>
    <w:rsid w:val="008F6396"/>
    <w:rsid w:val="009E7588"/>
    <w:rsid w:val="00A37397"/>
    <w:rsid w:val="00A537E7"/>
    <w:rsid w:val="00A85606"/>
    <w:rsid w:val="00AA0B4E"/>
    <w:rsid w:val="00AB0E85"/>
    <w:rsid w:val="00AC487E"/>
    <w:rsid w:val="00AD3BB3"/>
    <w:rsid w:val="00AF5097"/>
    <w:rsid w:val="00B216C1"/>
    <w:rsid w:val="00B26B53"/>
    <w:rsid w:val="00B72A8B"/>
    <w:rsid w:val="00B765BD"/>
    <w:rsid w:val="00BE0126"/>
    <w:rsid w:val="00C9257C"/>
    <w:rsid w:val="00CF2A46"/>
    <w:rsid w:val="00D26A25"/>
    <w:rsid w:val="00D36831"/>
    <w:rsid w:val="00D44613"/>
    <w:rsid w:val="00D840A8"/>
    <w:rsid w:val="00E26DAA"/>
    <w:rsid w:val="00E475EF"/>
    <w:rsid w:val="00E54F4A"/>
    <w:rsid w:val="00E8486A"/>
    <w:rsid w:val="00EB613D"/>
    <w:rsid w:val="00EE73D8"/>
    <w:rsid w:val="00EF3A49"/>
    <w:rsid w:val="00EF4B55"/>
    <w:rsid w:val="00F409DA"/>
    <w:rsid w:val="00F44EB9"/>
    <w:rsid w:val="00F450AF"/>
    <w:rsid w:val="00F53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6831"/>
    <w:rPr>
      <w:rFonts w:ascii="Times New Roman" w:hAnsi="Times New Roman"/>
      <w:sz w:val="24"/>
      <w:szCs w:val="24"/>
    </w:rPr>
  </w:style>
  <w:style w:type="paragraph" w:styleId="1">
    <w:name w:val="heading 1"/>
    <w:basedOn w:val="a"/>
    <w:next w:val="a"/>
    <w:link w:val="10"/>
    <w:qFormat/>
    <w:rsid w:val="00D36831"/>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36831"/>
    <w:rPr>
      <w:rFonts w:ascii="Times New Roman" w:hAnsi="Times New Roman" w:cs="Times New Roman"/>
      <w:sz w:val="20"/>
      <w:szCs w:val="20"/>
      <w:lang w:eastAsia="ru-RU"/>
    </w:rPr>
  </w:style>
  <w:style w:type="paragraph" w:styleId="a3">
    <w:name w:val="Body Text"/>
    <w:basedOn w:val="a"/>
    <w:link w:val="a4"/>
    <w:rsid w:val="00D36831"/>
    <w:pPr>
      <w:jc w:val="both"/>
    </w:pPr>
    <w:rPr>
      <w:sz w:val="18"/>
      <w:szCs w:val="20"/>
    </w:rPr>
  </w:style>
  <w:style w:type="character" w:customStyle="1" w:styleId="a4">
    <w:name w:val="Основной текст Знак"/>
    <w:basedOn w:val="a0"/>
    <w:link w:val="a3"/>
    <w:locked/>
    <w:rsid w:val="00D36831"/>
    <w:rPr>
      <w:rFonts w:ascii="Times New Roman" w:hAnsi="Times New Roman" w:cs="Times New Roman"/>
      <w:sz w:val="20"/>
      <w:szCs w:val="20"/>
    </w:rPr>
  </w:style>
  <w:style w:type="character" w:styleId="a5">
    <w:name w:val="Hyperlink"/>
    <w:basedOn w:val="a0"/>
    <w:rsid w:val="00D36831"/>
    <w:rPr>
      <w:rFonts w:cs="Times New Roman"/>
      <w:color w:val="0000FF"/>
      <w:u w:val="single"/>
    </w:rPr>
  </w:style>
  <w:style w:type="paragraph" w:styleId="a6">
    <w:name w:val="footer"/>
    <w:basedOn w:val="a"/>
    <w:link w:val="a7"/>
    <w:rsid w:val="00D36831"/>
    <w:pPr>
      <w:tabs>
        <w:tab w:val="center" w:pos="4677"/>
        <w:tab w:val="right" w:pos="9355"/>
      </w:tabs>
    </w:pPr>
  </w:style>
  <w:style w:type="character" w:customStyle="1" w:styleId="a7">
    <w:name w:val="Нижний колонтитул Знак"/>
    <w:basedOn w:val="a0"/>
    <w:link w:val="a6"/>
    <w:locked/>
    <w:rsid w:val="00D36831"/>
    <w:rPr>
      <w:rFonts w:ascii="Times New Roman" w:hAnsi="Times New Roman" w:cs="Times New Roman"/>
      <w:sz w:val="24"/>
      <w:szCs w:val="24"/>
      <w:lang w:eastAsia="ru-RU"/>
    </w:rPr>
  </w:style>
  <w:style w:type="character" w:styleId="a8">
    <w:name w:val="page number"/>
    <w:basedOn w:val="a0"/>
    <w:rsid w:val="00D36831"/>
    <w:rPr>
      <w:rFonts w:cs="Times New Roman"/>
    </w:rPr>
  </w:style>
  <w:style w:type="character" w:styleId="a9">
    <w:name w:val="Strong"/>
    <w:basedOn w:val="a0"/>
    <w:qFormat/>
    <w:rsid w:val="00D36831"/>
    <w:rPr>
      <w:rFonts w:cs="Times New Roman"/>
      <w:b/>
      <w:bCs/>
    </w:rPr>
  </w:style>
  <w:style w:type="paragraph" w:styleId="HTML">
    <w:name w:val="HTML Preformatted"/>
    <w:basedOn w:val="a"/>
    <w:link w:val="HTML0"/>
    <w:rsid w:val="00D36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D36831"/>
    <w:rPr>
      <w:rFonts w:ascii="Courier New" w:hAnsi="Courier New" w:cs="Courier New"/>
      <w:sz w:val="20"/>
      <w:szCs w:val="20"/>
      <w:lang w:eastAsia="ru-RU"/>
    </w:rPr>
  </w:style>
  <w:style w:type="paragraph" w:customStyle="1" w:styleId="11">
    <w:name w:val="Без интервала1"/>
    <w:rsid w:val="00D36831"/>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8760">
      <w:bodyDiv w:val="1"/>
      <w:marLeft w:val="0"/>
      <w:marRight w:val="0"/>
      <w:marTop w:val="0"/>
      <w:marBottom w:val="0"/>
      <w:divBdr>
        <w:top w:val="none" w:sz="0" w:space="0" w:color="auto"/>
        <w:left w:val="none" w:sz="0" w:space="0" w:color="auto"/>
        <w:bottom w:val="none" w:sz="0" w:space="0" w:color="auto"/>
        <w:right w:val="none" w:sz="0" w:space="0" w:color="auto"/>
      </w:divBdr>
      <w:divsChild>
        <w:div w:id="391196645">
          <w:marLeft w:val="0"/>
          <w:marRight w:val="0"/>
          <w:marTop w:val="0"/>
          <w:marBottom w:val="0"/>
          <w:divBdr>
            <w:top w:val="none" w:sz="0" w:space="0" w:color="auto"/>
            <w:left w:val="none" w:sz="0" w:space="0" w:color="auto"/>
            <w:bottom w:val="none" w:sz="0" w:space="0" w:color="auto"/>
            <w:right w:val="none" w:sz="0" w:space="0" w:color="auto"/>
          </w:divBdr>
          <w:divsChild>
            <w:div w:id="503862522">
              <w:marLeft w:val="0"/>
              <w:marRight w:val="0"/>
              <w:marTop w:val="0"/>
              <w:marBottom w:val="0"/>
              <w:divBdr>
                <w:top w:val="none" w:sz="0" w:space="0" w:color="auto"/>
                <w:left w:val="none" w:sz="0" w:space="0" w:color="auto"/>
                <w:bottom w:val="none" w:sz="0" w:space="0" w:color="auto"/>
                <w:right w:val="none" w:sz="0" w:space="0" w:color="auto"/>
              </w:divBdr>
            </w:div>
          </w:divsChild>
        </w:div>
        <w:div w:id="770399293">
          <w:marLeft w:val="0"/>
          <w:marRight w:val="0"/>
          <w:marTop w:val="0"/>
          <w:marBottom w:val="0"/>
          <w:divBdr>
            <w:top w:val="none" w:sz="0" w:space="0" w:color="auto"/>
            <w:left w:val="none" w:sz="0" w:space="0" w:color="auto"/>
            <w:bottom w:val="none" w:sz="0" w:space="0" w:color="auto"/>
            <w:right w:val="none" w:sz="0" w:space="0" w:color="auto"/>
          </w:divBdr>
          <w:divsChild>
            <w:div w:id="123424627">
              <w:marLeft w:val="0"/>
              <w:marRight w:val="0"/>
              <w:marTop w:val="0"/>
              <w:marBottom w:val="0"/>
              <w:divBdr>
                <w:top w:val="none" w:sz="0" w:space="0" w:color="auto"/>
                <w:left w:val="none" w:sz="0" w:space="0" w:color="auto"/>
                <w:bottom w:val="none" w:sz="0" w:space="0" w:color="auto"/>
                <w:right w:val="none" w:sz="0" w:space="0" w:color="auto"/>
              </w:divBdr>
            </w:div>
            <w:div w:id="2082679635">
              <w:marLeft w:val="0"/>
              <w:marRight w:val="0"/>
              <w:marTop w:val="0"/>
              <w:marBottom w:val="0"/>
              <w:divBdr>
                <w:top w:val="none" w:sz="0" w:space="0" w:color="auto"/>
                <w:left w:val="none" w:sz="0" w:space="0" w:color="auto"/>
                <w:bottom w:val="none" w:sz="0" w:space="0" w:color="auto"/>
                <w:right w:val="none" w:sz="0" w:space="0" w:color="auto"/>
              </w:divBdr>
            </w:div>
          </w:divsChild>
        </w:div>
        <w:div w:id="868496299">
          <w:marLeft w:val="0"/>
          <w:marRight w:val="0"/>
          <w:marTop w:val="0"/>
          <w:marBottom w:val="0"/>
          <w:divBdr>
            <w:top w:val="none" w:sz="0" w:space="0" w:color="auto"/>
            <w:left w:val="none" w:sz="0" w:space="0" w:color="auto"/>
            <w:bottom w:val="none" w:sz="0" w:space="0" w:color="auto"/>
            <w:right w:val="none" w:sz="0" w:space="0" w:color="auto"/>
          </w:divBdr>
          <w:divsChild>
            <w:div w:id="517544376">
              <w:marLeft w:val="0"/>
              <w:marRight w:val="0"/>
              <w:marTop w:val="0"/>
              <w:marBottom w:val="0"/>
              <w:divBdr>
                <w:top w:val="none" w:sz="0" w:space="0" w:color="auto"/>
                <w:left w:val="none" w:sz="0" w:space="0" w:color="auto"/>
                <w:bottom w:val="none" w:sz="0" w:space="0" w:color="auto"/>
                <w:right w:val="none" w:sz="0" w:space="0" w:color="auto"/>
              </w:divBdr>
            </w:div>
            <w:div w:id="1043483184">
              <w:marLeft w:val="0"/>
              <w:marRight w:val="0"/>
              <w:marTop w:val="0"/>
              <w:marBottom w:val="0"/>
              <w:divBdr>
                <w:top w:val="none" w:sz="0" w:space="0" w:color="auto"/>
                <w:left w:val="none" w:sz="0" w:space="0" w:color="auto"/>
                <w:bottom w:val="none" w:sz="0" w:space="0" w:color="auto"/>
                <w:right w:val="none" w:sz="0" w:space="0" w:color="auto"/>
              </w:divBdr>
            </w:div>
          </w:divsChild>
        </w:div>
        <w:div w:id="931090175">
          <w:marLeft w:val="0"/>
          <w:marRight w:val="0"/>
          <w:marTop w:val="0"/>
          <w:marBottom w:val="0"/>
          <w:divBdr>
            <w:top w:val="none" w:sz="0" w:space="0" w:color="auto"/>
            <w:left w:val="none" w:sz="0" w:space="0" w:color="auto"/>
            <w:bottom w:val="none" w:sz="0" w:space="0" w:color="auto"/>
            <w:right w:val="none" w:sz="0" w:space="0" w:color="auto"/>
          </w:divBdr>
        </w:div>
        <w:div w:id="942809232">
          <w:marLeft w:val="0"/>
          <w:marRight w:val="0"/>
          <w:marTop w:val="0"/>
          <w:marBottom w:val="0"/>
          <w:divBdr>
            <w:top w:val="none" w:sz="0" w:space="0" w:color="auto"/>
            <w:left w:val="none" w:sz="0" w:space="0" w:color="auto"/>
            <w:bottom w:val="none" w:sz="0" w:space="0" w:color="auto"/>
            <w:right w:val="none" w:sz="0" w:space="0" w:color="auto"/>
          </w:divBdr>
          <w:divsChild>
            <w:div w:id="1710840536">
              <w:marLeft w:val="0"/>
              <w:marRight w:val="0"/>
              <w:marTop w:val="0"/>
              <w:marBottom w:val="0"/>
              <w:divBdr>
                <w:top w:val="none" w:sz="0" w:space="0" w:color="auto"/>
                <w:left w:val="none" w:sz="0" w:space="0" w:color="auto"/>
                <w:bottom w:val="none" w:sz="0" w:space="0" w:color="auto"/>
                <w:right w:val="none" w:sz="0" w:space="0" w:color="auto"/>
              </w:divBdr>
            </w:div>
            <w:div w:id="2035812165">
              <w:marLeft w:val="0"/>
              <w:marRight w:val="0"/>
              <w:marTop w:val="0"/>
              <w:marBottom w:val="0"/>
              <w:divBdr>
                <w:top w:val="none" w:sz="0" w:space="0" w:color="auto"/>
                <w:left w:val="none" w:sz="0" w:space="0" w:color="auto"/>
                <w:bottom w:val="none" w:sz="0" w:space="0" w:color="auto"/>
                <w:right w:val="none" w:sz="0" w:space="0" w:color="auto"/>
              </w:divBdr>
            </w:div>
          </w:divsChild>
        </w:div>
        <w:div w:id="974455341">
          <w:marLeft w:val="0"/>
          <w:marRight w:val="0"/>
          <w:marTop w:val="0"/>
          <w:marBottom w:val="0"/>
          <w:divBdr>
            <w:top w:val="none" w:sz="0" w:space="0" w:color="auto"/>
            <w:left w:val="none" w:sz="0" w:space="0" w:color="auto"/>
            <w:bottom w:val="none" w:sz="0" w:space="0" w:color="auto"/>
            <w:right w:val="none" w:sz="0" w:space="0" w:color="auto"/>
          </w:divBdr>
          <w:divsChild>
            <w:div w:id="752165114">
              <w:marLeft w:val="0"/>
              <w:marRight w:val="0"/>
              <w:marTop w:val="0"/>
              <w:marBottom w:val="0"/>
              <w:divBdr>
                <w:top w:val="none" w:sz="0" w:space="0" w:color="auto"/>
                <w:left w:val="none" w:sz="0" w:space="0" w:color="auto"/>
                <w:bottom w:val="none" w:sz="0" w:space="0" w:color="auto"/>
                <w:right w:val="none" w:sz="0" w:space="0" w:color="auto"/>
              </w:divBdr>
            </w:div>
            <w:div w:id="923300620">
              <w:marLeft w:val="0"/>
              <w:marRight w:val="0"/>
              <w:marTop w:val="0"/>
              <w:marBottom w:val="0"/>
              <w:divBdr>
                <w:top w:val="none" w:sz="0" w:space="0" w:color="auto"/>
                <w:left w:val="none" w:sz="0" w:space="0" w:color="auto"/>
                <w:bottom w:val="none" w:sz="0" w:space="0" w:color="auto"/>
                <w:right w:val="none" w:sz="0" w:space="0" w:color="auto"/>
              </w:divBdr>
            </w:div>
          </w:divsChild>
        </w:div>
        <w:div w:id="1050112390">
          <w:marLeft w:val="0"/>
          <w:marRight w:val="0"/>
          <w:marTop w:val="0"/>
          <w:marBottom w:val="0"/>
          <w:divBdr>
            <w:top w:val="none" w:sz="0" w:space="0" w:color="auto"/>
            <w:left w:val="none" w:sz="0" w:space="0" w:color="auto"/>
            <w:bottom w:val="none" w:sz="0" w:space="0" w:color="auto"/>
            <w:right w:val="none" w:sz="0" w:space="0" w:color="auto"/>
          </w:divBdr>
          <w:divsChild>
            <w:div w:id="420487028">
              <w:marLeft w:val="0"/>
              <w:marRight w:val="0"/>
              <w:marTop w:val="0"/>
              <w:marBottom w:val="0"/>
              <w:divBdr>
                <w:top w:val="none" w:sz="0" w:space="0" w:color="auto"/>
                <w:left w:val="none" w:sz="0" w:space="0" w:color="auto"/>
                <w:bottom w:val="none" w:sz="0" w:space="0" w:color="auto"/>
                <w:right w:val="none" w:sz="0" w:space="0" w:color="auto"/>
              </w:divBdr>
            </w:div>
            <w:div w:id="1081946510">
              <w:marLeft w:val="0"/>
              <w:marRight w:val="0"/>
              <w:marTop w:val="0"/>
              <w:marBottom w:val="0"/>
              <w:divBdr>
                <w:top w:val="none" w:sz="0" w:space="0" w:color="auto"/>
                <w:left w:val="none" w:sz="0" w:space="0" w:color="auto"/>
                <w:bottom w:val="none" w:sz="0" w:space="0" w:color="auto"/>
                <w:right w:val="none" w:sz="0" w:space="0" w:color="auto"/>
              </w:divBdr>
            </w:div>
          </w:divsChild>
        </w:div>
        <w:div w:id="1432968835">
          <w:marLeft w:val="0"/>
          <w:marRight w:val="0"/>
          <w:marTop w:val="0"/>
          <w:marBottom w:val="0"/>
          <w:divBdr>
            <w:top w:val="none" w:sz="0" w:space="0" w:color="auto"/>
            <w:left w:val="none" w:sz="0" w:space="0" w:color="auto"/>
            <w:bottom w:val="none" w:sz="0" w:space="0" w:color="auto"/>
            <w:right w:val="none" w:sz="0" w:space="0" w:color="auto"/>
          </w:divBdr>
          <w:divsChild>
            <w:div w:id="728571304">
              <w:marLeft w:val="0"/>
              <w:marRight w:val="0"/>
              <w:marTop w:val="0"/>
              <w:marBottom w:val="0"/>
              <w:divBdr>
                <w:top w:val="none" w:sz="0" w:space="0" w:color="auto"/>
                <w:left w:val="none" w:sz="0" w:space="0" w:color="auto"/>
                <w:bottom w:val="none" w:sz="0" w:space="0" w:color="auto"/>
                <w:right w:val="none" w:sz="0" w:space="0" w:color="auto"/>
              </w:divBdr>
            </w:div>
            <w:div w:id="1101608681">
              <w:marLeft w:val="0"/>
              <w:marRight w:val="0"/>
              <w:marTop w:val="0"/>
              <w:marBottom w:val="0"/>
              <w:divBdr>
                <w:top w:val="none" w:sz="0" w:space="0" w:color="auto"/>
                <w:left w:val="none" w:sz="0" w:space="0" w:color="auto"/>
                <w:bottom w:val="none" w:sz="0" w:space="0" w:color="auto"/>
                <w:right w:val="none" w:sz="0" w:space="0" w:color="auto"/>
              </w:divBdr>
            </w:div>
          </w:divsChild>
        </w:div>
        <w:div w:id="1850413039">
          <w:marLeft w:val="0"/>
          <w:marRight w:val="0"/>
          <w:marTop w:val="0"/>
          <w:marBottom w:val="0"/>
          <w:divBdr>
            <w:top w:val="none" w:sz="0" w:space="0" w:color="auto"/>
            <w:left w:val="none" w:sz="0" w:space="0" w:color="auto"/>
            <w:bottom w:val="none" w:sz="0" w:space="0" w:color="auto"/>
            <w:right w:val="none" w:sz="0" w:space="0" w:color="auto"/>
          </w:divBdr>
          <w:divsChild>
            <w:div w:id="1029447934">
              <w:marLeft w:val="0"/>
              <w:marRight w:val="0"/>
              <w:marTop w:val="0"/>
              <w:marBottom w:val="0"/>
              <w:divBdr>
                <w:top w:val="none" w:sz="0" w:space="0" w:color="auto"/>
                <w:left w:val="none" w:sz="0" w:space="0" w:color="auto"/>
                <w:bottom w:val="none" w:sz="0" w:space="0" w:color="auto"/>
                <w:right w:val="none" w:sz="0" w:space="0" w:color="auto"/>
              </w:divBdr>
            </w:div>
            <w:div w:id="1045518488">
              <w:marLeft w:val="0"/>
              <w:marRight w:val="0"/>
              <w:marTop w:val="0"/>
              <w:marBottom w:val="0"/>
              <w:divBdr>
                <w:top w:val="none" w:sz="0" w:space="0" w:color="auto"/>
                <w:left w:val="none" w:sz="0" w:space="0" w:color="auto"/>
                <w:bottom w:val="none" w:sz="0" w:space="0" w:color="auto"/>
                <w:right w:val="none" w:sz="0" w:space="0" w:color="auto"/>
              </w:divBdr>
            </w:div>
          </w:divsChild>
        </w:div>
        <w:div w:id="1886334021">
          <w:marLeft w:val="0"/>
          <w:marRight w:val="0"/>
          <w:marTop w:val="0"/>
          <w:marBottom w:val="0"/>
          <w:divBdr>
            <w:top w:val="none" w:sz="0" w:space="0" w:color="auto"/>
            <w:left w:val="none" w:sz="0" w:space="0" w:color="auto"/>
            <w:bottom w:val="none" w:sz="0" w:space="0" w:color="auto"/>
            <w:right w:val="none" w:sz="0" w:space="0" w:color="auto"/>
          </w:divBdr>
          <w:divsChild>
            <w:div w:id="714937962">
              <w:marLeft w:val="0"/>
              <w:marRight w:val="0"/>
              <w:marTop w:val="0"/>
              <w:marBottom w:val="0"/>
              <w:divBdr>
                <w:top w:val="none" w:sz="0" w:space="0" w:color="auto"/>
                <w:left w:val="none" w:sz="0" w:space="0" w:color="auto"/>
                <w:bottom w:val="none" w:sz="0" w:space="0" w:color="auto"/>
                <w:right w:val="none" w:sz="0" w:space="0" w:color="auto"/>
              </w:divBdr>
            </w:div>
            <w:div w:id="1726441687">
              <w:marLeft w:val="0"/>
              <w:marRight w:val="0"/>
              <w:marTop w:val="0"/>
              <w:marBottom w:val="0"/>
              <w:divBdr>
                <w:top w:val="none" w:sz="0" w:space="0" w:color="auto"/>
                <w:left w:val="none" w:sz="0" w:space="0" w:color="auto"/>
                <w:bottom w:val="none" w:sz="0" w:space="0" w:color="auto"/>
                <w:right w:val="none" w:sz="0" w:space="0" w:color="auto"/>
              </w:divBdr>
            </w:div>
          </w:divsChild>
        </w:div>
        <w:div w:id="2125690923">
          <w:marLeft w:val="0"/>
          <w:marRight w:val="0"/>
          <w:marTop w:val="0"/>
          <w:marBottom w:val="0"/>
          <w:divBdr>
            <w:top w:val="none" w:sz="0" w:space="0" w:color="auto"/>
            <w:left w:val="none" w:sz="0" w:space="0" w:color="auto"/>
            <w:bottom w:val="none" w:sz="0" w:space="0" w:color="auto"/>
            <w:right w:val="none" w:sz="0" w:space="0" w:color="auto"/>
          </w:divBdr>
        </w:div>
      </w:divsChild>
    </w:div>
    <w:div w:id="157624399">
      <w:bodyDiv w:val="1"/>
      <w:marLeft w:val="0"/>
      <w:marRight w:val="0"/>
      <w:marTop w:val="0"/>
      <w:marBottom w:val="0"/>
      <w:divBdr>
        <w:top w:val="none" w:sz="0" w:space="0" w:color="auto"/>
        <w:left w:val="none" w:sz="0" w:space="0" w:color="auto"/>
        <w:bottom w:val="none" w:sz="0" w:space="0" w:color="auto"/>
        <w:right w:val="none" w:sz="0" w:space="0" w:color="auto"/>
      </w:divBdr>
      <w:divsChild>
        <w:div w:id="175929572">
          <w:marLeft w:val="0"/>
          <w:marRight w:val="0"/>
          <w:marTop w:val="0"/>
          <w:marBottom w:val="0"/>
          <w:divBdr>
            <w:top w:val="none" w:sz="0" w:space="0" w:color="auto"/>
            <w:left w:val="none" w:sz="0" w:space="0" w:color="auto"/>
            <w:bottom w:val="none" w:sz="0" w:space="0" w:color="auto"/>
            <w:right w:val="none" w:sz="0" w:space="0" w:color="auto"/>
          </w:divBdr>
          <w:divsChild>
            <w:div w:id="114834322">
              <w:marLeft w:val="0"/>
              <w:marRight w:val="0"/>
              <w:marTop w:val="0"/>
              <w:marBottom w:val="0"/>
              <w:divBdr>
                <w:top w:val="none" w:sz="0" w:space="0" w:color="auto"/>
                <w:left w:val="none" w:sz="0" w:space="0" w:color="auto"/>
                <w:bottom w:val="none" w:sz="0" w:space="0" w:color="auto"/>
                <w:right w:val="none" w:sz="0" w:space="0" w:color="auto"/>
              </w:divBdr>
            </w:div>
            <w:div w:id="1760444267">
              <w:marLeft w:val="0"/>
              <w:marRight w:val="0"/>
              <w:marTop w:val="0"/>
              <w:marBottom w:val="0"/>
              <w:divBdr>
                <w:top w:val="none" w:sz="0" w:space="0" w:color="auto"/>
                <w:left w:val="none" w:sz="0" w:space="0" w:color="auto"/>
                <w:bottom w:val="none" w:sz="0" w:space="0" w:color="auto"/>
                <w:right w:val="none" w:sz="0" w:space="0" w:color="auto"/>
              </w:divBdr>
            </w:div>
          </w:divsChild>
        </w:div>
        <w:div w:id="403189145">
          <w:marLeft w:val="0"/>
          <w:marRight w:val="0"/>
          <w:marTop w:val="0"/>
          <w:marBottom w:val="0"/>
          <w:divBdr>
            <w:top w:val="none" w:sz="0" w:space="0" w:color="auto"/>
            <w:left w:val="none" w:sz="0" w:space="0" w:color="auto"/>
            <w:bottom w:val="none" w:sz="0" w:space="0" w:color="auto"/>
            <w:right w:val="none" w:sz="0" w:space="0" w:color="auto"/>
          </w:divBdr>
          <w:divsChild>
            <w:div w:id="915093665">
              <w:marLeft w:val="0"/>
              <w:marRight w:val="0"/>
              <w:marTop w:val="0"/>
              <w:marBottom w:val="0"/>
              <w:divBdr>
                <w:top w:val="none" w:sz="0" w:space="0" w:color="auto"/>
                <w:left w:val="none" w:sz="0" w:space="0" w:color="auto"/>
                <w:bottom w:val="none" w:sz="0" w:space="0" w:color="auto"/>
                <w:right w:val="none" w:sz="0" w:space="0" w:color="auto"/>
              </w:divBdr>
            </w:div>
            <w:div w:id="1462768439">
              <w:marLeft w:val="0"/>
              <w:marRight w:val="0"/>
              <w:marTop w:val="0"/>
              <w:marBottom w:val="0"/>
              <w:divBdr>
                <w:top w:val="none" w:sz="0" w:space="0" w:color="auto"/>
                <w:left w:val="none" w:sz="0" w:space="0" w:color="auto"/>
                <w:bottom w:val="none" w:sz="0" w:space="0" w:color="auto"/>
                <w:right w:val="none" w:sz="0" w:space="0" w:color="auto"/>
              </w:divBdr>
            </w:div>
          </w:divsChild>
        </w:div>
        <w:div w:id="612329167">
          <w:marLeft w:val="0"/>
          <w:marRight w:val="0"/>
          <w:marTop w:val="0"/>
          <w:marBottom w:val="0"/>
          <w:divBdr>
            <w:top w:val="none" w:sz="0" w:space="0" w:color="auto"/>
            <w:left w:val="none" w:sz="0" w:space="0" w:color="auto"/>
            <w:bottom w:val="none" w:sz="0" w:space="0" w:color="auto"/>
            <w:right w:val="none" w:sz="0" w:space="0" w:color="auto"/>
          </w:divBdr>
          <w:divsChild>
            <w:div w:id="1441799608">
              <w:marLeft w:val="0"/>
              <w:marRight w:val="0"/>
              <w:marTop w:val="0"/>
              <w:marBottom w:val="0"/>
              <w:divBdr>
                <w:top w:val="none" w:sz="0" w:space="0" w:color="auto"/>
                <w:left w:val="none" w:sz="0" w:space="0" w:color="auto"/>
                <w:bottom w:val="none" w:sz="0" w:space="0" w:color="auto"/>
                <w:right w:val="none" w:sz="0" w:space="0" w:color="auto"/>
              </w:divBdr>
            </w:div>
            <w:div w:id="1800764453">
              <w:marLeft w:val="0"/>
              <w:marRight w:val="0"/>
              <w:marTop w:val="0"/>
              <w:marBottom w:val="0"/>
              <w:divBdr>
                <w:top w:val="none" w:sz="0" w:space="0" w:color="auto"/>
                <w:left w:val="none" w:sz="0" w:space="0" w:color="auto"/>
                <w:bottom w:val="none" w:sz="0" w:space="0" w:color="auto"/>
                <w:right w:val="none" w:sz="0" w:space="0" w:color="auto"/>
              </w:divBdr>
            </w:div>
          </w:divsChild>
        </w:div>
        <w:div w:id="642856699">
          <w:marLeft w:val="0"/>
          <w:marRight w:val="0"/>
          <w:marTop w:val="0"/>
          <w:marBottom w:val="0"/>
          <w:divBdr>
            <w:top w:val="none" w:sz="0" w:space="0" w:color="auto"/>
            <w:left w:val="none" w:sz="0" w:space="0" w:color="auto"/>
            <w:bottom w:val="none" w:sz="0" w:space="0" w:color="auto"/>
            <w:right w:val="none" w:sz="0" w:space="0" w:color="auto"/>
          </w:divBdr>
          <w:divsChild>
            <w:div w:id="985747199">
              <w:marLeft w:val="0"/>
              <w:marRight w:val="0"/>
              <w:marTop w:val="0"/>
              <w:marBottom w:val="0"/>
              <w:divBdr>
                <w:top w:val="none" w:sz="0" w:space="0" w:color="auto"/>
                <w:left w:val="none" w:sz="0" w:space="0" w:color="auto"/>
                <w:bottom w:val="none" w:sz="0" w:space="0" w:color="auto"/>
                <w:right w:val="none" w:sz="0" w:space="0" w:color="auto"/>
              </w:divBdr>
            </w:div>
            <w:div w:id="2063938255">
              <w:marLeft w:val="0"/>
              <w:marRight w:val="0"/>
              <w:marTop w:val="0"/>
              <w:marBottom w:val="0"/>
              <w:divBdr>
                <w:top w:val="none" w:sz="0" w:space="0" w:color="auto"/>
                <w:left w:val="none" w:sz="0" w:space="0" w:color="auto"/>
                <w:bottom w:val="none" w:sz="0" w:space="0" w:color="auto"/>
                <w:right w:val="none" w:sz="0" w:space="0" w:color="auto"/>
              </w:divBdr>
            </w:div>
          </w:divsChild>
        </w:div>
        <w:div w:id="951593015">
          <w:marLeft w:val="0"/>
          <w:marRight w:val="0"/>
          <w:marTop w:val="0"/>
          <w:marBottom w:val="0"/>
          <w:divBdr>
            <w:top w:val="none" w:sz="0" w:space="0" w:color="auto"/>
            <w:left w:val="none" w:sz="0" w:space="0" w:color="auto"/>
            <w:bottom w:val="none" w:sz="0" w:space="0" w:color="auto"/>
            <w:right w:val="none" w:sz="0" w:space="0" w:color="auto"/>
          </w:divBdr>
          <w:divsChild>
            <w:div w:id="68617892">
              <w:marLeft w:val="0"/>
              <w:marRight w:val="0"/>
              <w:marTop w:val="0"/>
              <w:marBottom w:val="0"/>
              <w:divBdr>
                <w:top w:val="none" w:sz="0" w:space="0" w:color="auto"/>
                <w:left w:val="none" w:sz="0" w:space="0" w:color="auto"/>
                <w:bottom w:val="none" w:sz="0" w:space="0" w:color="auto"/>
                <w:right w:val="none" w:sz="0" w:space="0" w:color="auto"/>
              </w:divBdr>
            </w:div>
            <w:div w:id="2015721891">
              <w:marLeft w:val="0"/>
              <w:marRight w:val="0"/>
              <w:marTop w:val="0"/>
              <w:marBottom w:val="0"/>
              <w:divBdr>
                <w:top w:val="none" w:sz="0" w:space="0" w:color="auto"/>
                <w:left w:val="none" w:sz="0" w:space="0" w:color="auto"/>
                <w:bottom w:val="none" w:sz="0" w:space="0" w:color="auto"/>
                <w:right w:val="none" w:sz="0" w:space="0" w:color="auto"/>
              </w:divBdr>
            </w:div>
          </w:divsChild>
        </w:div>
        <w:div w:id="1119104620">
          <w:marLeft w:val="0"/>
          <w:marRight w:val="0"/>
          <w:marTop w:val="0"/>
          <w:marBottom w:val="0"/>
          <w:divBdr>
            <w:top w:val="none" w:sz="0" w:space="0" w:color="auto"/>
            <w:left w:val="none" w:sz="0" w:space="0" w:color="auto"/>
            <w:bottom w:val="none" w:sz="0" w:space="0" w:color="auto"/>
            <w:right w:val="none" w:sz="0" w:space="0" w:color="auto"/>
          </w:divBdr>
        </w:div>
        <w:div w:id="1308170172">
          <w:marLeft w:val="0"/>
          <w:marRight w:val="0"/>
          <w:marTop w:val="0"/>
          <w:marBottom w:val="0"/>
          <w:divBdr>
            <w:top w:val="none" w:sz="0" w:space="0" w:color="auto"/>
            <w:left w:val="none" w:sz="0" w:space="0" w:color="auto"/>
            <w:bottom w:val="none" w:sz="0" w:space="0" w:color="auto"/>
            <w:right w:val="none" w:sz="0" w:space="0" w:color="auto"/>
          </w:divBdr>
          <w:divsChild>
            <w:div w:id="795104288">
              <w:marLeft w:val="0"/>
              <w:marRight w:val="0"/>
              <w:marTop w:val="0"/>
              <w:marBottom w:val="0"/>
              <w:divBdr>
                <w:top w:val="none" w:sz="0" w:space="0" w:color="auto"/>
                <w:left w:val="none" w:sz="0" w:space="0" w:color="auto"/>
                <w:bottom w:val="none" w:sz="0" w:space="0" w:color="auto"/>
                <w:right w:val="none" w:sz="0" w:space="0" w:color="auto"/>
              </w:divBdr>
            </w:div>
            <w:div w:id="1839151223">
              <w:marLeft w:val="0"/>
              <w:marRight w:val="0"/>
              <w:marTop w:val="0"/>
              <w:marBottom w:val="0"/>
              <w:divBdr>
                <w:top w:val="none" w:sz="0" w:space="0" w:color="auto"/>
                <w:left w:val="none" w:sz="0" w:space="0" w:color="auto"/>
                <w:bottom w:val="none" w:sz="0" w:space="0" w:color="auto"/>
                <w:right w:val="none" w:sz="0" w:space="0" w:color="auto"/>
              </w:divBdr>
            </w:div>
          </w:divsChild>
        </w:div>
        <w:div w:id="2078165440">
          <w:marLeft w:val="0"/>
          <w:marRight w:val="0"/>
          <w:marTop w:val="0"/>
          <w:marBottom w:val="0"/>
          <w:divBdr>
            <w:top w:val="none" w:sz="0" w:space="0" w:color="auto"/>
            <w:left w:val="none" w:sz="0" w:space="0" w:color="auto"/>
            <w:bottom w:val="none" w:sz="0" w:space="0" w:color="auto"/>
            <w:right w:val="none" w:sz="0" w:space="0" w:color="auto"/>
          </w:divBdr>
          <w:divsChild>
            <w:div w:id="1435129238">
              <w:marLeft w:val="0"/>
              <w:marRight w:val="0"/>
              <w:marTop w:val="0"/>
              <w:marBottom w:val="0"/>
              <w:divBdr>
                <w:top w:val="none" w:sz="0" w:space="0" w:color="auto"/>
                <w:left w:val="none" w:sz="0" w:space="0" w:color="auto"/>
                <w:bottom w:val="none" w:sz="0" w:space="0" w:color="auto"/>
                <w:right w:val="none" w:sz="0" w:space="0" w:color="auto"/>
              </w:divBdr>
            </w:div>
            <w:div w:id="18868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60589">
      <w:bodyDiv w:val="1"/>
      <w:marLeft w:val="0"/>
      <w:marRight w:val="0"/>
      <w:marTop w:val="0"/>
      <w:marBottom w:val="0"/>
      <w:divBdr>
        <w:top w:val="none" w:sz="0" w:space="0" w:color="auto"/>
        <w:left w:val="none" w:sz="0" w:space="0" w:color="auto"/>
        <w:bottom w:val="none" w:sz="0" w:space="0" w:color="auto"/>
        <w:right w:val="none" w:sz="0" w:space="0" w:color="auto"/>
      </w:divBdr>
      <w:divsChild>
        <w:div w:id="1585723700">
          <w:marLeft w:val="0"/>
          <w:marRight w:val="0"/>
          <w:marTop w:val="0"/>
          <w:marBottom w:val="0"/>
          <w:divBdr>
            <w:top w:val="none" w:sz="0" w:space="0" w:color="auto"/>
            <w:left w:val="none" w:sz="0" w:space="0" w:color="auto"/>
            <w:bottom w:val="none" w:sz="0" w:space="0" w:color="auto"/>
            <w:right w:val="none" w:sz="0" w:space="0" w:color="auto"/>
          </w:divBdr>
        </w:div>
      </w:divsChild>
    </w:div>
    <w:div w:id="736053475">
      <w:bodyDiv w:val="1"/>
      <w:marLeft w:val="0"/>
      <w:marRight w:val="0"/>
      <w:marTop w:val="0"/>
      <w:marBottom w:val="0"/>
      <w:divBdr>
        <w:top w:val="none" w:sz="0" w:space="0" w:color="auto"/>
        <w:left w:val="none" w:sz="0" w:space="0" w:color="auto"/>
        <w:bottom w:val="none" w:sz="0" w:space="0" w:color="auto"/>
        <w:right w:val="none" w:sz="0" w:space="0" w:color="auto"/>
      </w:divBdr>
      <w:divsChild>
        <w:div w:id="722484883">
          <w:marLeft w:val="0"/>
          <w:marRight w:val="0"/>
          <w:marTop w:val="0"/>
          <w:marBottom w:val="0"/>
          <w:divBdr>
            <w:top w:val="none" w:sz="0" w:space="0" w:color="auto"/>
            <w:left w:val="none" w:sz="0" w:space="0" w:color="auto"/>
            <w:bottom w:val="none" w:sz="0" w:space="0" w:color="auto"/>
            <w:right w:val="none" w:sz="0" w:space="0" w:color="auto"/>
          </w:divBdr>
        </w:div>
      </w:divsChild>
    </w:div>
    <w:div w:id="739333576">
      <w:bodyDiv w:val="1"/>
      <w:marLeft w:val="0"/>
      <w:marRight w:val="0"/>
      <w:marTop w:val="0"/>
      <w:marBottom w:val="0"/>
      <w:divBdr>
        <w:top w:val="none" w:sz="0" w:space="0" w:color="auto"/>
        <w:left w:val="none" w:sz="0" w:space="0" w:color="auto"/>
        <w:bottom w:val="none" w:sz="0" w:space="0" w:color="auto"/>
        <w:right w:val="none" w:sz="0" w:space="0" w:color="auto"/>
      </w:divBdr>
      <w:divsChild>
        <w:div w:id="210310486">
          <w:marLeft w:val="0"/>
          <w:marRight w:val="0"/>
          <w:marTop w:val="0"/>
          <w:marBottom w:val="0"/>
          <w:divBdr>
            <w:top w:val="none" w:sz="0" w:space="0" w:color="auto"/>
            <w:left w:val="none" w:sz="0" w:space="0" w:color="auto"/>
            <w:bottom w:val="none" w:sz="0" w:space="0" w:color="auto"/>
            <w:right w:val="none" w:sz="0" w:space="0" w:color="auto"/>
          </w:divBdr>
          <w:divsChild>
            <w:div w:id="618609262">
              <w:marLeft w:val="0"/>
              <w:marRight w:val="0"/>
              <w:marTop w:val="0"/>
              <w:marBottom w:val="0"/>
              <w:divBdr>
                <w:top w:val="none" w:sz="0" w:space="0" w:color="auto"/>
                <w:left w:val="none" w:sz="0" w:space="0" w:color="auto"/>
                <w:bottom w:val="none" w:sz="0" w:space="0" w:color="auto"/>
                <w:right w:val="none" w:sz="0" w:space="0" w:color="auto"/>
              </w:divBdr>
            </w:div>
            <w:div w:id="679552139">
              <w:marLeft w:val="0"/>
              <w:marRight w:val="0"/>
              <w:marTop w:val="0"/>
              <w:marBottom w:val="0"/>
              <w:divBdr>
                <w:top w:val="none" w:sz="0" w:space="0" w:color="auto"/>
                <w:left w:val="none" w:sz="0" w:space="0" w:color="auto"/>
                <w:bottom w:val="none" w:sz="0" w:space="0" w:color="auto"/>
                <w:right w:val="none" w:sz="0" w:space="0" w:color="auto"/>
              </w:divBdr>
            </w:div>
          </w:divsChild>
        </w:div>
        <w:div w:id="936982828">
          <w:marLeft w:val="0"/>
          <w:marRight w:val="0"/>
          <w:marTop w:val="0"/>
          <w:marBottom w:val="0"/>
          <w:divBdr>
            <w:top w:val="none" w:sz="0" w:space="0" w:color="auto"/>
            <w:left w:val="none" w:sz="0" w:space="0" w:color="auto"/>
            <w:bottom w:val="none" w:sz="0" w:space="0" w:color="auto"/>
            <w:right w:val="none" w:sz="0" w:space="0" w:color="auto"/>
          </w:divBdr>
          <w:divsChild>
            <w:div w:id="579482785">
              <w:marLeft w:val="0"/>
              <w:marRight w:val="0"/>
              <w:marTop w:val="0"/>
              <w:marBottom w:val="0"/>
              <w:divBdr>
                <w:top w:val="none" w:sz="0" w:space="0" w:color="auto"/>
                <w:left w:val="none" w:sz="0" w:space="0" w:color="auto"/>
                <w:bottom w:val="none" w:sz="0" w:space="0" w:color="auto"/>
                <w:right w:val="none" w:sz="0" w:space="0" w:color="auto"/>
              </w:divBdr>
            </w:div>
            <w:div w:id="706611872">
              <w:marLeft w:val="0"/>
              <w:marRight w:val="0"/>
              <w:marTop w:val="0"/>
              <w:marBottom w:val="0"/>
              <w:divBdr>
                <w:top w:val="none" w:sz="0" w:space="0" w:color="auto"/>
                <w:left w:val="none" w:sz="0" w:space="0" w:color="auto"/>
                <w:bottom w:val="none" w:sz="0" w:space="0" w:color="auto"/>
                <w:right w:val="none" w:sz="0" w:space="0" w:color="auto"/>
              </w:divBdr>
            </w:div>
          </w:divsChild>
        </w:div>
        <w:div w:id="1349255222">
          <w:marLeft w:val="0"/>
          <w:marRight w:val="0"/>
          <w:marTop w:val="0"/>
          <w:marBottom w:val="0"/>
          <w:divBdr>
            <w:top w:val="none" w:sz="0" w:space="0" w:color="auto"/>
            <w:left w:val="none" w:sz="0" w:space="0" w:color="auto"/>
            <w:bottom w:val="none" w:sz="0" w:space="0" w:color="auto"/>
            <w:right w:val="none" w:sz="0" w:space="0" w:color="auto"/>
          </w:divBdr>
          <w:divsChild>
            <w:div w:id="1506624947">
              <w:marLeft w:val="0"/>
              <w:marRight w:val="0"/>
              <w:marTop w:val="0"/>
              <w:marBottom w:val="0"/>
              <w:divBdr>
                <w:top w:val="none" w:sz="0" w:space="0" w:color="auto"/>
                <w:left w:val="none" w:sz="0" w:space="0" w:color="auto"/>
                <w:bottom w:val="none" w:sz="0" w:space="0" w:color="auto"/>
                <w:right w:val="none" w:sz="0" w:space="0" w:color="auto"/>
              </w:divBdr>
            </w:div>
            <w:div w:id="2020766153">
              <w:marLeft w:val="0"/>
              <w:marRight w:val="0"/>
              <w:marTop w:val="0"/>
              <w:marBottom w:val="0"/>
              <w:divBdr>
                <w:top w:val="none" w:sz="0" w:space="0" w:color="auto"/>
                <w:left w:val="none" w:sz="0" w:space="0" w:color="auto"/>
                <w:bottom w:val="none" w:sz="0" w:space="0" w:color="auto"/>
                <w:right w:val="none" w:sz="0" w:space="0" w:color="auto"/>
              </w:divBdr>
            </w:div>
          </w:divsChild>
        </w:div>
        <w:div w:id="1554390776">
          <w:marLeft w:val="0"/>
          <w:marRight w:val="0"/>
          <w:marTop w:val="0"/>
          <w:marBottom w:val="0"/>
          <w:divBdr>
            <w:top w:val="none" w:sz="0" w:space="0" w:color="auto"/>
            <w:left w:val="none" w:sz="0" w:space="0" w:color="auto"/>
            <w:bottom w:val="none" w:sz="0" w:space="0" w:color="auto"/>
            <w:right w:val="none" w:sz="0" w:space="0" w:color="auto"/>
          </w:divBdr>
          <w:divsChild>
            <w:div w:id="63921069">
              <w:marLeft w:val="0"/>
              <w:marRight w:val="0"/>
              <w:marTop w:val="0"/>
              <w:marBottom w:val="0"/>
              <w:divBdr>
                <w:top w:val="none" w:sz="0" w:space="0" w:color="auto"/>
                <w:left w:val="none" w:sz="0" w:space="0" w:color="auto"/>
                <w:bottom w:val="none" w:sz="0" w:space="0" w:color="auto"/>
                <w:right w:val="none" w:sz="0" w:space="0" w:color="auto"/>
              </w:divBdr>
            </w:div>
            <w:div w:id="300355197">
              <w:marLeft w:val="0"/>
              <w:marRight w:val="0"/>
              <w:marTop w:val="0"/>
              <w:marBottom w:val="0"/>
              <w:divBdr>
                <w:top w:val="none" w:sz="0" w:space="0" w:color="auto"/>
                <w:left w:val="none" w:sz="0" w:space="0" w:color="auto"/>
                <w:bottom w:val="none" w:sz="0" w:space="0" w:color="auto"/>
                <w:right w:val="none" w:sz="0" w:space="0" w:color="auto"/>
              </w:divBdr>
            </w:div>
          </w:divsChild>
        </w:div>
        <w:div w:id="1613587570">
          <w:marLeft w:val="0"/>
          <w:marRight w:val="0"/>
          <w:marTop w:val="0"/>
          <w:marBottom w:val="0"/>
          <w:divBdr>
            <w:top w:val="none" w:sz="0" w:space="0" w:color="auto"/>
            <w:left w:val="none" w:sz="0" w:space="0" w:color="auto"/>
            <w:bottom w:val="none" w:sz="0" w:space="0" w:color="auto"/>
            <w:right w:val="none" w:sz="0" w:space="0" w:color="auto"/>
          </w:divBdr>
          <w:divsChild>
            <w:div w:id="447242398">
              <w:marLeft w:val="0"/>
              <w:marRight w:val="0"/>
              <w:marTop w:val="0"/>
              <w:marBottom w:val="0"/>
              <w:divBdr>
                <w:top w:val="none" w:sz="0" w:space="0" w:color="auto"/>
                <w:left w:val="none" w:sz="0" w:space="0" w:color="auto"/>
                <w:bottom w:val="none" w:sz="0" w:space="0" w:color="auto"/>
                <w:right w:val="none" w:sz="0" w:space="0" w:color="auto"/>
              </w:divBdr>
            </w:div>
            <w:div w:id="805589000">
              <w:marLeft w:val="0"/>
              <w:marRight w:val="0"/>
              <w:marTop w:val="0"/>
              <w:marBottom w:val="0"/>
              <w:divBdr>
                <w:top w:val="none" w:sz="0" w:space="0" w:color="auto"/>
                <w:left w:val="none" w:sz="0" w:space="0" w:color="auto"/>
                <w:bottom w:val="none" w:sz="0" w:space="0" w:color="auto"/>
                <w:right w:val="none" w:sz="0" w:space="0" w:color="auto"/>
              </w:divBdr>
            </w:div>
          </w:divsChild>
        </w:div>
        <w:div w:id="1679504371">
          <w:marLeft w:val="0"/>
          <w:marRight w:val="0"/>
          <w:marTop w:val="0"/>
          <w:marBottom w:val="0"/>
          <w:divBdr>
            <w:top w:val="none" w:sz="0" w:space="0" w:color="auto"/>
            <w:left w:val="none" w:sz="0" w:space="0" w:color="auto"/>
            <w:bottom w:val="none" w:sz="0" w:space="0" w:color="auto"/>
            <w:right w:val="none" w:sz="0" w:space="0" w:color="auto"/>
          </w:divBdr>
          <w:divsChild>
            <w:div w:id="1584535443">
              <w:marLeft w:val="0"/>
              <w:marRight w:val="0"/>
              <w:marTop w:val="0"/>
              <w:marBottom w:val="0"/>
              <w:divBdr>
                <w:top w:val="none" w:sz="0" w:space="0" w:color="auto"/>
                <w:left w:val="none" w:sz="0" w:space="0" w:color="auto"/>
                <w:bottom w:val="none" w:sz="0" w:space="0" w:color="auto"/>
                <w:right w:val="none" w:sz="0" w:space="0" w:color="auto"/>
              </w:divBdr>
            </w:div>
            <w:div w:id="2100562987">
              <w:marLeft w:val="0"/>
              <w:marRight w:val="0"/>
              <w:marTop w:val="0"/>
              <w:marBottom w:val="0"/>
              <w:divBdr>
                <w:top w:val="none" w:sz="0" w:space="0" w:color="auto"/>
                <w:left w:val="none" w:sz="0" w:space="0" w:color="auto"/>
                <w:bottom w:val="none" w:sz="0" w:space="0" w:color="auto"/>
                <w:right w:val="none" w:sz="0" w:space="0" w:color="auto"/>
              </w:divBdr>
            </w:div>
          </w:divsChild>
        </w:div>
        <w:div w:id="1821539084">
          <w:marLeft w:val="0"/>
          <w:marRight w:val="0"/>
          <w:marTop w:val="0"/>
          <w:marBottom w:val="0"/>
          <w:divBdr>
            <w:top w:val="none" w:sz="0" w:space="0" w:color="auto"/>
            <w:left w:val="none" w:sz="0" w:space="0" w:color="auto"/>
            <w:bottom w:val="none" w:sz="0" w:space="0" w:color="auto"/>
            <w:right w:val="none" w:sz="0" w:space="0" w:color="auto"/>
          </w:divBdr>
          <w:divsChild>
            <w:div w:id="685130261">
              <w:marLeft w:val="0"/>
              <w:marRight w:val="0"/>
              <w:marTop w:val="0"/>
              <w:marBottom w:val="0"/>
              <w:divBdr>
                <w:top w:val="none" w:sz="0" w:space="0" w:color="auto"/>
                <w:left w:val="none" w:sz="0" w:space="0" w:color="auto"/>
                <w:bottom w:val="none" w:sz="0" w:space="0" w:color="auto"/>
                <w:right w:val="none" w:sz="0" w:space="0" w:color="auto"/>
              </w:divBdr>
            </w:div>
            <w:div w:id="8739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7425">
      <w:bodyDiv w:val="1"/>
      <w:marLeft w:val="0"/>
      <w:marRight w:val="0"/>
      <w:marTop w:val="0"/>
      <w:marBottom w:val="0"/>
      <w:divBdr>
        <w:top w:val="none" w:sz="0" w:space="0" w:color="auto"/>
        <w:left w:val="none" w:sz="0" w:space="0" w:color="auto"/>
        <w:bottom w:val="none" w:sz="0" w:space="0" w:color="auto"/>
        <w:right w:val="none" w:sz="0" w:space="0" w:color="auto"/>
      </w:divBdr>
      <w:divsChild>
        <w:div w:id="72893017">
          <w:marLeft w:val="0"/>
          <w:marRight w:val="0"/>
          <w:marTop w:val="0"/>
          <w:marBottom w:val="0"/>
          <w:divBdr>
            <w:top w:val="none" w:sz="0" w:space="0" w:color="auto"/>
            <w:left w:val="none" w:sz="0" w:space="0" w:color="auto"/>
            <w:bottom w:val="none" w:sz="0" w:space="0" w:color="auto"/>
            <w:right w:val="none" w:sz="0" w:space="0" w:color="auto"/>
          </w:divBdr>
          <w:divsChild>
            <w:div w:id="118379259">
              <w:marLeft w:val="0"/>
              <w:marRight w:val="0"/>
              <w:marTop w:val="0"/>
              <w:marBottom w:val="0"/>
              <w:divBdr>
                <w:top w:val="none" w:sz="0" w:space="0" w:color="auto"/>
                <w:left w:val="none" w:sz="0" w:space="0" w:color="auto"/>
                <w:bottom w:val="none" w:sz="0" w:space="0" w:color="auto"/>
                <w:right w:val="none" w:sz="0" w:space="0" w:color="auto"/>
              </w:divBdr>
            </w:div>
          </w:divsChild>
        </w:div>
        <w:div w:id="80034179">
          <w:marLeft w:val="0"/>
          <w:marRight w:val="0"/>
          <w:marTop w:val="0"/>
          <w:marBottom w:val="0"/>
          <w:divBdr>
            <w:top w:val="none" w:sz="0" w:space="0" w:color="auto"/>
            <w:left w:val="none" w:sz="0" w:space="0" w:color="auto"/>
            <w:bottom w:val="none" w:sz="0" w:space="0" w:color="auto"/>
            <w:right w:val="none" w:sz="0" w:space="0" w:color="auto"/>
          </w:divBdr>
          <w:divsChild>
            <w:div w:id="1601911902">
              <w:marLeft w:val="0"/>
              <w:marRight w:val="0"/>
              <w:marTop w:val="0"/>
              <w:marBottom w:val="0"/>
              <w:divBdr>
                <w:top w:val="none" w:sz="0" w:space="0" w:color="auto"/>
                <w:left w:val="none" w:sz="0" w:space="0" w:color="auto"/>
                <w:bottom w:val="none" w:sz="0" w:space="0" w:color="auto"/>
                <w:right w:val="none" w:sz="0" w:space="0" w:color="auto"/>
              </w:divBdr>
            </w:div>
            <w:div w:id="2054426722">
              <w:marLeft w:val="0"/>
              <w:marRight w:val="0"/>
              <w:marTop w:val="0"/>
              <w:marBottom w:val="0"/>
              <w:divBdr>
                <w:top w:val="none" w:sz="0" w:space="0" w:color="auto"/>
                <w:left w:val="none" w:sz="0" w:space="0" w:color="auto"/>
                <w:bottom w:val="none" w:sz="0" w:space="0" w:color="auto"/>
                <w:right w:val="none" w:sz="0" w:space="0" w:color="auto"/>
              </w:divBdr>
            </w:div>
          </w:divsChild>
        </w:div>
        <w:div w:id="201945373">
          <w:marLeft w:val="0"/>
          <w:marRight w:val="0"/>
          <w:marTop w:val="0"/>
          <w:marBottom w:val="0"/>
          <w:divBdr>
            <w:top w:val="none" w:sz="0" w:space="0" w:color="auto"/>
            <w:left w:val="none" w:sz="0" w:space="0" w:color="auto"/>
            <w:bottom w:val="none" w:sz="0" w:space="0" w:color="auto"/>
            <w:right w:val="none" w:sz="0" w:space="0" w:color="auto"/>
          </w:divBdr>
          <w:divsChild>
            <w:div w:id="404229074">
              <w:marLeft w:val="0"/>
              <w:marRight w:val="0"/>
              <w:marTop w:val="0"/>
              <w:marBottom w:val="0"/>
              <w:divBdr>
                <w:top w:val="none" w:sz="0" w:space="0" w:color="auto"/>
                <w:left w:val="none" w:sz="0" w:space="0" w:color="auto"/>
                <w:bottom w:val="none" w:sz="0" w:space="0" w:color="auto"/>
                <w:right w:val="none" w:sz="0" w:space="0" w:color="auto"/>
              </w:divBdr>
            </w:div>
            <w:div w:id="1449543709">
              <w:marLeft w:val="0"/>
              <w:marRight w:val="0"/>
              <w:marTop w:val="0"/>
              <w:marBottom w:val="0"/>
              <w:divBdr>
                <w:top w:val="none" w:sz="0" w:space="0" w:color="auto"/>
                <w:left w:val="none" w:sz="0" w:space="0" w:color="auto"/>
                <w:bottom w:val="none" w:sz="0" w:space="0" w:color="auto"/>
                <w:right w:val="none" w:sz="0" w:space="0" w:color="auto"/>
              </w:divBdr>
            </w:div>
          </w:divsChild>
        </w:div>
        <w:div w:id="203518609">
          <w:marLeft w:val="0"/>
          <w:marRight w:val="0"/>
          <w:marTop w:val="0"/>
          <w:marBottom w:val="0"/>
          <w:divBdr>
            <w:top w:val="none" w:sz="0" w:space="0" w:color="auto"/>
            <w:left w:val="none" w:sz="0" w:space="0" w:color="auto"/>
            <w:bottom w:val="none" w:sz="0" w:space="0" w:color="auto"/>
            <w:right w:val="none" w:sz="0" w:space="0" w:color="auto"/>
          </w:divBdr>
        </w:div>
        <w:div w:id="210700849">
          <w:marLeft w:val="0"/>
          <w:marRight w:val="0"/>
          <w:marTop w:val="0"/>
          <w:marBottom w:val="0"/>
          <w:divBdr>
            <w:top w:val="none" w:sz="0" w:space="0" w:color="auto"/>
            <w:left w:val="none" w:sz="0" w:space="0" w:color="auto"/>
            <w:bottom w:val="none" w:sz="0" w:space="0" w:color="auto"/>
            <w:right w:val="none" w:sz="0" w:space="0" w:color="auto"/>
          </w:divBdr>
          <w:divsChild>
            <w:div w:id="1235508454">
              <w:marLeft w:val="0"/>
              <w:marRight w:val="0"/>
              <w:marTop w:val="0"/>
              <w:marBottom w:val="0"/>
              <w:divBdr>
                <w:top w:val="none" w:sz="0" w:space="0" w:color="auto"/>
                <w:left w:val="none" w:sz="0" w:space="0" w:color="auto"/>
                <w:bottom w:val="none" w:sz="0" w:space="0" w:color="auto"/>
                <w:right w:val="none" w:sz="0" w:space="0" w:color="auto"/>
              </w:divBdr>
            </w:div>
            <w:div w:id="1769933039">
              <w:marLeft w:val="0"/>
              <w:marRight w:val="0"/>
              <w:marTop w:val="0"/>
              <w:marBottom w:val="0"/>
              <w:divBdr>
                <w:top w:val="none" w:sz="0" w:space="0" w:color="auto"/>
                <w:left w:val="none" w:sz="0" w:space="0" w:color="auto"/>
                <w:bottom w:val="none" w:sz="0" w:space="0" w:color="auto"/>
                <w:right w:val="none" w:sz="0" w:space="0" w:color="auto"/>
              </w:divBdr>
            </w:div>
          </w:divsChild>
        </w:div>
        <w:div w:id="263266846">
          <w:marLeft w:val="0"/>
          <w:marRight w:val="0"/>
          <w:marTop w:val="0"/>
          <w:marBottom w:val="0"/>
          <w:divBdr>
            <w:top w:val="none" w:sz="0" w:space="0" w:color="auto"/>
            <w:left w:val="none" w:sz="0" w:space="0" w:color="auto"/>
            <w:bottom w:val="none" w:sz="0" w:space="0" w:color="auto"/>
            <w:right w:val="none" w:sz="0" w:space="0" w:color="auto"/>
          </w:divBdr>
          <w:divsChild>
            <w:div w:id="561912457">
              <w:marLeft w:val="0"/>
              <w:marRight w:val="0"/>
              <w:marTop w:val="0"/>
              <w:marBottom w:val="0"/>
              <w:divBdr>
                <w:top w:val="none" w:sz="0" w:space="0" w:color="auto"/>
                <w:left w:val="none" w:sz="0" w:space="0" w:color="auto"/>
                <w:bottom w:val="none" w:sz="0" w:space="0" w:color="auto"/>
                <w:right w:val="none" w:sz="0" w:space="0" w:color="auto"/>
              </w:divBdr>
            </w:div>
            <w:div w:id="606231986">
              <w:marLeft w:val="0"/>
              <w:marRight w:val="0"/>
              <w:marTop w:val="0"/>
              <w:marBottom w:val="0"/>
              <w:divBdr>
                <w:top w:val="none" w:sz="0" w:space="0" w:color="auto"/>
                <w:left w:val="none" w:sz="0" w:space="0" w:color="auto"/>
                <w:bottom w:val="none" w:sz="0" w:space="0" w:color="auto"/>
                <w:right w:val="none" w:sz="0" w:space="0" w:color="auto"/>
              </w:divBdr>
            </w:div>
          </w:divsChild>
        </w:div>
        <w:div w:id="292250108">
          <w:marLeft w:val="0"/>
          <w:marRight w:val="0"/>
          <w:marTop w:val="0"/>
          <w:marBottom w:val="0"/>
          <w:divBdr>
            <w:top w:val="none" w:sz="0" w:space="0" w:color="auto"/>
            <w:left w:val="none" w:sz="0" w:space="0" w:color="auto"/>
            <w:bottom w:val="none" w:sz="0" w:space="0" w:color="auto"/>
            <w:right w:val="none" w:sz="0" w:space="0" w:color="auto"/>
          </w:divBdr>
          <w:divsChild>
            <w:div w:id="1068646221">
              <w:marLeft w:val="0"/>
              <w:marRight w:val="0"/>
              <w:marTop w:val="0"/>
              <w:marBottom w:val="0"/>
              <w:divBdr>
                <w:top w:val="none" w:sz="0" w:space="0" w:color="auto"/>
                <w:left w:val="none" w:sz="0" w:space="0" w:color="auto"/>
                <w:bottom w:val="none" w:sz="0" w:space="0" w:color="auto"/>
                <w:right w:val="none" w:sz="0" w:space="0" w:color="auto"/>
              </w:divBdr>
            </w:div>
          </w:divsChild>
        </w:div>
        <w:div w:id="523859416">
          <w:marLeft w:val="0"/>
          <w:marRight w:val="0"/>
          <w:marTop w:val="0"/>
          <w:marBottom w:val="0"/>
          <w:divBdr>
            <w:top w:val="none" w:sz="0" w:space="0" w:color="auto"/>
            <w:left w:val="none" w:sz="0" w:space="0" w:color="auto"/>
            <w:bottom w:val="none" w:sz="0" w:space="0" w:color="auto"/>
            <w:right w:val="none" w:sz="0" w:space="0" w:color="auto"/>
          </w:divBdr>
          <w:divsChild>
            <w:div w:id="182867923">
              <w:marLeft w:val="0"/>
              <w:marRight w:val="0"/>
              <w:marTop w:val="0"/>
              <w:marBottom w:val="0"/>
              <w:divBdr>
                <w:top w:val="none" w:sz="0" w:space="0" w:color="auto"/>
                <w:left w:val="none" w:sz="0" w:space="0" w:color="auto"/>
                <w:bottom w:val="none" w:sz="0" w:space="0" w:color="auto"/>
                <w:right w:val="none" w:sz="0" w:space="0" w:color="auto"/>
              </w:divBdr>
            </w:div>
            <w:div w:id="1759711974">
              <w:marLeft w:val="0"/>
              <w:marRight w:val="0"/>
              <w:marTop w:val="0"/>
              <w:marBottom w:val="0"/>
              <w:divBdr>
                <w:top w:val="none" w:sz="0" w:space="0" w:color="auto"/>
                <w:left w:val="none" w:sz="0" w:space="0" w:color="auto"/>
                <w:bottom w:val="none" w:sz="0" w:space="0" w:color="auto"/>
                <w:right w:val="none" w:sz="0" w:space="0" w:color="auto"/>
              </w:divBdr>
            </w:div>
          </w:divsChild>
        </w:div>
        <w:div w:id="731537071">
          <w:marLeft w:val="0"/>
          <w:marRight w:val="0"/>
          <w:marTop w:val="0"/>
          <w:marBottom w:val="0"/>
          <w:divBdr>
            <w:top w:val="none" w:sz="0" w:space="0" w:color="auto"/>
            <w:left w:val="none" w:sz="0" w:space="0" w:color="auto"/>
            <w:bottom w:val="none" w:sz="0" w:space="0" w:color="auto"/>
            <w:right w:val="none" w:sz="0" w:space="0" w:color="auto"/>
          </w:divBdr>
          <w:divsChild>
            <w:div w:id="151065355">
              <w:marLeft w:val="0"/>
              <w:marRight w:val="0"/>
              <w:marTop w:val="0"/>
              <w:marBottom w:val="0"/>
              <w:divBdr>
                <w:top w:val="none" w:sz="0" w:space="0" w:color="auto"/>
                <w:left w:val="none" w:sz="0" w:space="0" w:color="auto"/>
                <w:bottom w:val="none" w:sz="0" w:space="0" w:color="auto"/>
                <w:right w:val="none" w:sz="0" w:space="0" w:color="auto"/>
              </w:divBdr>
            </w:div>
            <w:div w:id="678507340">
              <w:marLeft w:val="0"/>
              <w:marRight w:val="0"/>
              <w:marTop w:val="0"/>
              <w:marBottom w:val="0"/>
              <w:divBdr>
                <w:top w:val="none" w:sz="0" w:space="0" w:color="auto"/>
                <w:left w:val="none" w:sz="0" w:space="0" w:color="auto"/>
                <w:bottom w:val="none" w:sz="0" w:space="0" w:color="auto"/>
                <w:right w:val="none" w:sz="0" w:space="0" w:color="auto"/>
              </w:divBdr>
            </w:div>
          </w:divsChild>
        </w:div>
        <w:div w:id="756098892">
          <w:marLeft w:val="0"/>
          <w:marRight w:val="0"/>
          <w:marTop w:val="0"/>
          <w:marBottom w:val="0"/>
          <w:divBdr>
            <w:top w:val="none" w:sz="0" w:space="0" w:color="auto"/>
            <w:left w:val="none" w:sz="0" w:space="0" w:color="auto"/>
            <w:bottom w:val="none" w:sz="0" w:space="0" w:color="auto"/>
            <w:right w:val="none" w:sz="0" w:space="0" w:color="auto"/>
          </w:divBdr>
          <w:divsChild>
            <w:div w:id="1043674997">
              <w:marLeft w:val="0"/>
              <w:marRight w:val="0"/>
              <w:marTop w:val="0"/>
              <w:marBottom w:val="0"/>
              <w:divBdr>
                <w:top w:val="none" w:sz="0" w:space="0" w:color="auto"/>
                <w:left w:val="none" w:sz="0" w:space="0" w:color="auto"/>
                <w:bottom w:val="none" w:sz="0" w:space="0" w:color="auto"/>
                <w:right w:val="none" w:sz="0" w:space="0" w:color="auto"/>
              </w:divBdr>
            </w:div>
            <w:div w:id="2045668258">
              <w:marLeft w:val="0"/>
              <w:marRight w:val="0"/>
              <w:marTop w:val="0"/>
              <w:marBottom w:val="0"/>
              <w:divBdr>
                <w:top w:val="none" w:sz="0" w:space="0" w:color="auto"/>
                <w:left w:val="none" w:sz="0" w:space="0" w:color="auto"/>
                <w:bottom w:val="none" w:sz="0" w:space="0" w:color="auto"/>
                <w:right w:val="none" w:sz="0" w:space="0" w:color="auto"/>
              </w:divBdr>
            </w:div>
          </w:divsChild>
        </w:div>
        <w:div w:id="800342480">
          <w:marLeft w:val="0"/>
          <w:marRight w:val="0"/>
          <w:marTop w:val="0"/>
          <w:marBottom w:val="0"/>
          <w:divBdr>
            <w:top w:val="none" w:sz="0" w:space="0" w:color="auto"/>
            <w:left w:val="none" w:sz="0" w:space="0" w:color="auto"/>
            <w:bottom w:val="none" w:sz="0" w:space="0" w:color="auto"/>
            <w:right w:val="none" w:sz="0" w:space="0" w:color="auto"/>
          </w:divBdr>
          <w:divsChild>
            <w:div w:id="582030675">
              <w:marLeft w:val="0"/>
              <w:marRight w:val="0"/>
              <w:marTop w:val="0"/>
              <w:marBottom w:val="0"/>
              <w:divBdr>
                <w:top w:val="none" w:sz="0" w:space="0" w:color="auto"/>
                <w:left w:val="none" w:sz="0" w:space="0" w:color="auto"/>
                <w:bottom w:val="none" w:sz="0" w:space="0" w:color="auto"/>
                <w:right w:val="none" w:sz="0" w:space="0" w:color="auto"/>
              </w:divBdr>
            </w:div>
            <w:div w:id="1595628995">
              <w:marLeft w:val="0"/>
              <w:marRight w:val="0"/>
              <w:marTop w:val="0"/>
              <w:marBottom w:val="0"/>
              <w:divBdr>
                <w:top w:val="none" w:sz="0" w:space="0" w:color="auto"/>
                <w:left w:val="none" w:sz="0" w:space="0" w:color="auto"/>
                <w:bottom w:val="none" w:sz="0" w:space="0" w:color="auto"/>
                <w:right w:val="none" w:sz="0" w:space="0" w:color="auto"/>
              </w:divBdr>
            </w:div>
          </w:divsChild>
        </w:div>
        <w:div w:id="899629490">
          <w:marLeft w:val="0"/>
          <w:marRight w:val="0"/>
          <w:marTop w:val="0"/>
          <w:marBottom w:val="0"/>
          <w:divBdr>
            <w:top w:val="none" w:sz="0" w:space="0" w:color="auto"/>
            <w:left w:val="none" w:sz="0" w:space="0" w:color="auto"/>
            <w:bottom w:val="none" w:sz="0" w:space="0" w:color="auto"/>
            <w:right w:val="none" w:sz="0" w:space="0" w:color="auto"/>
          </w:divBdr>
          <w:divsChild>
            <w:div w:id="1089305757">
              <w:marLeft w:val="0"/>
              <w:marRight w:val="0"/>
              <w:marTop w:val="0"/>
              <w:marBottom w:val="0"/>
              <w:divBdr>
                <w:top w:val="none" w:sz="0" w:space="0" w:color="auto"/>
                <w:left w:val="none" w:sz="0" w:space="0" w:color="auto"/>
                <w:bottom w:val="none" w:sz="0" w:space="0" w:color="auto"/>
                <w:right w:val="none" w:sz="0" w:space="0" w:color="auto"/>
              </w:divBdr>
            </w:div>
            <w:div w:id="1607271686">
              <w:marLeft w:val="0"/>
              <w:marRight w:val="0"/>
              <w:marTop w:val="0"/>
              <w:marBottom w:val="0"/>
              <w:divBdr>
                <w:top w:val="none" w:sz="0" w:space="0" w:color="auto"/>
                <w:left w:val="none" w:sz="0" w:space="0" w:color="auto"/>
                <w:bottom w:val="none" w:sz="0" w:space="0" w:color="auto"/>
                <w:right w:val="none" w:sz="0" w:space="0" w:color="auto"/>
              </w:divBdr>
            </w:div>
          </w:divsChild>
        </w:div>
        <w:div w:id="914364336">
          <w:marLeft w:val="0"/>
          <w:marRight w:val="0"/>
          <w:marTop w:val="0"/>
          <w:marBottom w:val="0"/>
          <w:divBdr>
            <w:top w:val="none" w:sz="0" w:space="0" w:color="auto"/>
            <w:left w:val="none" w:sz="0" w:space="0" w:color="auto"/>
            <w:bottom w:val="none" w:sz="0" w:space="0" w:color="auto"/>
            <w:right w:val="none" w:sz="0" w:space="0" w:color="auto"/>
          </w:divBdr>
        </w:div>
        <w:div w:id="1113281101">
          <w:marLeft w:val="0"/>
          <w:marRight w:val="0"/>
          <w:marTop w:val="0"/>
          <w:marBottom w:val="0"/>
          <w:divBdr>
            <w:top w:val="none" w:sz="0" w:space="0" w:color="auto"/>
            <w:left w:val="none" w:sz="0" w:space="0" w:color="auto"/>
            <w:bottom w:val="none" w:sz="0" w:space="0" w:color="auto"/>
            <w:right w:val="none" w:sz="0" w:space="0" w:color="auto"/>
          </w:divBdr>
        </w:div>
        <w:div w:id="1236358612">
          <w:marLeft w:val="0"/>
          <w:marRight w:val="0"/>
          <w:marTop w:val="0"/>
          <w:marBottom w:val="0"/>
          <w:divBdr>
            <w:top w:val="none" w:sz="0" w:space="0" w:color="auto"/>
            <w:left w:val="none" w:sz="0" w:space="0" w:color="auto"/>
            <w:bottom w:val="none" w:sz="0" w:space="0" w:color="auto"/>
            <w:right w:val="none" w:sz="0" w:space="0" w:color="auto"/>
          </w:divBdr>
          <w:divsChild>
            <w:div w:id="188372780">
              <w:marLeft w:val="0"/>
              <w:marRight w:val="0"/>
              <w:marTop w:val="0"/>
              <w:marBottom w:val="0"/>
              <w:divBdr>
                <w:top w:val="none" w:sz="0" w:space="0" w:color="auto"/>
                <w:left w:val="none" w:sz="0" w:space="0" w:color="auto"/>
                <w:bottom w:val="none" w:sz="0" w:space="0" w:color="auto"/>
                <w:right w:val="none" w:sz="0" w:space="0" w:color="auto"/>
              </w:divBdr>
            </w:div>
            <w:div w:id="1367020178">
              <w:marLeft w:val="0"/>
              <w:marRight w:val="0"/>
              <w:marTop w:val="0"/>
              <w:marBottom w:val="0"/>
              <w:divBdr>
                <w:top w:val="none" w:sz="0" w:space="0" w:color="auto"/>
                <w:left w:val="none" w:sz="0" w:space="0" w:color="auto"/>
                <w:bottom w:val="none" w:sz="0" w:space="0" w:color="auto"/>
                <w:right w:val="none" w:sz="0" w:space="0" w:color="auto"/>
              </w:divBdr>
            </w:div>
          </w:divsChild>
        </w:div>
        <w:div w:id="1239098193">
          <w:marLeft w:val="0"/>
          <w:marRight w:val="0"/>
          <w:marTop w:val="0"/>
          <w:marBottom w:val="0"/>
          <w:divBdr>
            <w:top w:val="none" w:sz="0" w:space="0" w:color="auto"/>
            <w:left w:val="none" w:sz="0" w:space="0" w:color="auto"/>
            <w:bottom w:val="none" w:sz="0" w:space="0" w:color="auto"/>
            <w:right w:val="none" w:sz="0" w:space="0" w:color="auto"/>
          </w:divBdr>
        </w:div>
        <w:div w:id="1303121906">
          <w:marLeft w:val="0"/>
          <w:marRight w:val="0"/>
          <w:marTop w:val="0"/>
          <w:marBottom w:val="0"/>
          <w:divBdr>
            <w:top w:val="none" w:sz="0" w:space="0" w:color="auto"/>
            <w:left w:val="none" w:sz="0" w:space="0" w:color="auto"/>
            <w:bottom w:val="none" w:sz="0" w:space="0" w:color="auto"/>
            <w:right w:val="none" w:sz="0" w:space="0" w:color="auto"/>
          </w:divBdr>
          <w:divsChild>
            <w:div w:id="486284946">
              <w:marLeft w:val="0"/>
              <w:marRight w:val="0"/>
              <w:marTop w:val="0"/>
              <w:marBottom w:val="0"/>
              <w:divBdr>
                <w:top w:val="none" w:sz="0" w:space="0" w:color="auto"/>
                <w:left w:val="none" w:sz="0" w:space="0" w:color="auto"/>
                <w:bottom w:val="none" w:sz="0" w:space="0" w:color="auto"/>
                <w:right w:val="none" w:sz="0" w:space="0" w:color="auto"/>
              </w:divBdr>
            </w:div>
            <w:div w:id="535430345">
              <w:marLeft w:val="0"/>
              <w:marRight w:val="0"/>
              <w:marTop w:val="0"/>
              <w:marBottom w:val="0"/>
              <w:divBdr>
                <w:top w:val="none" w:sz="0" w:space="0" w:color="auto"/>
                <w:left w:val="none" w:sz="0" w:space="0" w:color="auto"/>
                <w:bottom w:val="none" w:sz="0" w:space="0" w:color="auto"/>
                <w:right w:val="none" w:sz="0" w:space="0" w:color="auto"/>
              </w:divBdr>
            </w:div>
          </w:divsChild>
        </w:div>
        <w:div w:id="1412968817">
          <w:marLeft w:val="0"/>
          <w:marRight w:val="0"/>
          <w:marTop w:val="0"/>
          <w:marBottom w:val="0"/>
          <w:divBdr>
            <w:top w:val="none" w:sz="0" w:space="0" w:color="auto"/>
            <w:left w:val="none" w:sz="0" w:space="0" w:color="auto"/>
            <w:bottom w:val="none" w:sz="0" w:space="0" w:color="auto"/>
            <w:right w:val="none" w:sz="0" w:space="0" w:color="auto"/>
          </w:divBdr>
          <w:divsChild>
            <w:div w:id="1820341447">
              <w:marLeft w:val="0"/>
              <w:marRight w:val="0"/>
              <w:marTop w:val="0"/>
              <w:marBottom w:val="0"/>
              <w:divBdr>
                <w:top w:val="none" w:sz="0" w:space="0" w:color="auto"/>
                <w:left w:val="none" w:sz="0" w:space="0" w:color="auto"/>
                <w:bottom w:val="none" w:sz="0" w:space="0" w:color="auto"/>
                <w:right w:val="none" w:sz="0" w:space="0" w:color="auto"/>
              </w:divBdr>
            </w:div>
            <w:div w:id="1892840255">
              <w:marLeft w:val="0"/>
              <w:marRight w:val="0"/>
              <w:marTop w:val="0"/>
              <w:marBottom w:val="0"/>
              <w:divBdr>
                <w:top w:val="none" w:sz="0" w:space="0" w:color="auto"/>
                <w:left w:val="none" w:sz="0" w:space="0" w:color="auto"/>
                <w:bottom w:val="none" w:sz="0" w:space="0" w:color="auto"/>
                <w:right w:val="none" w:sz="0" w:space="0" w:color="auto"/>
              </w:divBdr>
            </w:div>
          </w:divsChild>
        </w:div>
        <w:div w:id="1569726194">
          <w:marLeft w:val="0"/>
          <w:marRight w:val="0"/>
          <w:marTop w:val="0"/>
          <w:marBottom w:val="0"/>
          <w:divBdr>
            <w:top w:val="none" w:sz="0" w:space="0" w:color="auto"/>
            <w:left w:val="none" w:sz="0" w:space="0" w:color="auto"/>
            <w:bottom w:val="none" w:sz="0" w:space="0" w:color="auto"/>
            <w:right w:val="none" w:sz="0" w:space="0" w:color="auto"/>
          </w:divBdr>
          <w:divsChild>
            <w:div w:id="231696807">
              <w:marLeft w:val="0"/>
              <w:marRight w:val="0"/>
              <w:marTop w:val="0"/>
              <w:marBottom w:val="0"/>
              <w:divBdr>
                <w:top w:val="none" w:sz="0" w:space="0" w:color="auto"/>
                <w:left w:val="none" w:sz="0" w:space="0" w:color="auto"/>
                <w:bottom w:val="none" w:sz="0" w:space="0" w:color="auto"/>
                <w:right w:val="none" w:sz="0" w:space="0" w:color="auto"/>
              </w:divBdr>
            </w:div>
            <w:div w:id="1786726639">
              <w:marLeft w:val="0"/>
              <w:marRight w:val="0"/>
              <w:marTop w:val="0"/>
              <w:marBottom w:val="0"/>
              <w:divBdr>
                <w:top w:val="none" w:sz="0" w:space="0" w:color="auto"/>
                <w:left w:val="none" w:sz="0" w:space="0" w:color="auto"/>
                <w:bottom w:val="none" w:sz="0" w:space="0" w:color="auto"/>
                <w:right w:val="none" w:sz="0" w:space="0" w:color="auto"/>
              </w:divBdr>
            </w:div>
          </w:divsChild>
        </w:div>
        <w:div w:id="1611165019">
          <w:marLeft w:val="0"/>
          <w:marRight w:val="0"/>
          <w:marTop w:val="0"/>
          <w:marBottom w:val="0"/>
          <w:divBdr>
            <w:top w:val="none" w:sz="0" w:space="0" w:color="auto"/>
            <w:left w:val="none" w:sz="0" w:space="0" w:color="auto"/>
            <w:bottom w:val="none" w:sz="0" w:space="0" w:color="auto"/>
            <w:right w:val="none" w:sz="0" w:space="0" w:color="auto"/>
          </w:divBdr>
          <w:divsChild>
            <w:div w:id="307589444">
              <w:marLeft w:val="0"/>
              <w:marRight w:val="0"/>
              <w:marTop w:val="0"/>
              <w:marBottom w:val="0"/>
              <w:divBdr>
                <w:top w:val="none" w:sz="0" w:space="0" w:color="auto"/>
                <w:left w:val="none" w:sz="0" w:space="0" w:color="auto"/>
                <w:bottom w:val="none" w:sz="0" w:space="0" w:color="auto"/>
                <w:right w:val="none" w:sz="0" w:space="0" w:color="auto"/>
              </w:divBdr>
            </w:div>
          </w:divsChild>
        </w:div>
        <w:div w:id="1679770533">
          <w:marLeft w:val="0"/>
          <w:marRight w:val="0"/>
          <w:marTop w:val="0"/>
          <w:marBottom w:val="0"/>
          <w:divBdr>
            <w:top w:val="none" w:sz="0" w:space="0" w:color="auto"/>
            <w:left w:val="none" w:sz="0" w:space="0" w:color="auto"/>
            <w:bottom w:val="none" w:sz="0" w:space="0" w:color="auto"/>
            <w:right w:val="none" w:sz="0" w:space="0" w:color="auto"/>
          </w:divBdr>
          <w:divsChild>
            <w:div w:id="198320813">
              <w:marLeft w:val="0"/>
              <w:marRight w:val="0"/>
              <w:marTop w:val="0"/>
              <w:marBottom w:val="0"/>
              <w:divBdr>
                <w:top w:val="none" w:sz="0" w:space="0" w:color="auto"/>
                <w:left w:val="none" w:sz="0" w:space="0" w:color="auto"/>
                <w:bottom w:val="none" w:sz="0" w:space="0" w:color="auto"/>
                <w:right w:val="none" w:sz="0" w:space="0" w:color="auto"/>
              </w:divBdr>
            </w:div>
            <w:div w:id="1549562373">
              <w:marLeft w:val="0"/>
              <w:marRight w:val="0"/>
              <w:marTop w:val="0"/>
              <w:marBottom w:val="0"/>
              <w:divBdr>
                <w:top w:val="none" w:sz="0" w:space="0" w:color="auto"/>
                <w:left w:val="none" w:sz="0" w:space="0" w:color="auto"/>
                <w:bottom w:val="none" w:sz="0" w:space="0" w:color="auto"/>
                <w:right w:val="none" w:sz="0" w:space="0" w:color="auto"/>
              </w:divBdr>
            </w:div>
          </w:divsChild>
        </w:div>
        <w:div w:id="1812598805">
          <w:marLeft w:val="0"/>
          <w:marRight w:val="0"/>
          <w:marTop w:val="0"/>
          <w:marBottom w:val="0"/>
          <w:divBdr>
            <w:top w:val="none" w:sz="0" w:space="0" w:color="auto"/>
            <w:left w:val="none" w:sz="0" w:space="0" w:color="auto"/>
            <w:bottom w:val="none" w:sz="0" w:space="0" w:color="auto"/>
            <w:right w:val="none" w:sz="0" w:space="0" w:color="auto"/>
          </w:divBdr>
          <w:divsChild>
            <w:div w:id="317617437">
              <w:marLeft w:val="0"/>
              <w:marRight w:val="0"/>
              <w:marTop w:val="0"/>
              <w:marBottom w:val="0"/>
              <w:divBdr>
                <w:top w:val="none" w:sz="0" w:space="0" w:color="auto"/>
                <w:left w:val="none" w:sz="0" w:space="0" w:color="auto"/>
                <w:bottom w:val="none" w:sz="0" w:space="0" w:color="auto"/>
                <w:right w:val="none" w:sz="0" w:space="0" w:color="auto"/>
              </w:divBdr>
            </w:div>
            <w:div w:id="363822342">
              <w:marLeft w:val="0"/>
              <w:marRight w:val="0"/>
              <w:marTop w:val="0"/>
              <w:marBottom w:val="0"/>
              <w:divBdr>
                <w:top w:val="none" w:sz="0" w:space="0" w:color="auto"/>
                <w:left w:val="none" w:sz="0" w:space="0" w:color="auto"/>
                <w:bottom w:val="none" w:sz="0" w:space="0" w:color="auto"/>
                <w:right w:val="none" w:sz="0" w:space="0" w:color="auto"/>
              </w:divBdr>
            </w:div>
          </w:divsChild>
        </w:div>
        <w:div w:id="1848979676">
          <w:marLeft w:val="0"/>
          <w:marRight w:val="0"/>
          <w:marTop w:val="0"/>
          <w:marBottom w:val="0"/>
          <w:divBdr>
            <w:top w:val="none" w:sz="0" w:space="0" w:color="auto"/>
            <w:left w:val="none" w:sz="0" w:space="0" w:color="auto"/>
            <w:bottom w:val="none" w:sz="0" w:space="0" w:color="auto"/>
            <w:right w:val="none" w:sz="0" w:space="0" w:color="auto"/>
          </w:divBdr>
        </w:div>
        <w:div w:id="1873493475">
          <w:marLeft w:val="0"/>
          <w:marRight w:val="0"/>
          <w:marTop w:val="0"/>
          <w:marBottom w:val="0"/>
          <w:divBdr>
            <w:top w:val="none" w:sz="0" w:space="0" w:color="auto"/>
            <w:left w:val="none" w:sz="0" w:space="0" w:color="auto"/>
            <w:bottom w:val="none" w:sz="0" w:space="0" w:color="auto"/>
            <w:right w:val="none" w:sz="0" w:space="0" w:color="auto"/>
          </w:divBdr>
          <w:divsChild>
            <w:div w:id="1937447214">
              <w:marLeft w:val="0"/>
              <w:marRight w:val="0"/>
              <w:marTop w:val="0"/>
              <w:marBottom w:val="0"/>
              <w:divBdr>
                <w:top w:val="none" w:sz="0" w:space="0" w:color="auto"/>
                <w:left w:val="none" w:sz="0" w:space="0" w:color="auto"/>
                <w:bottom w:val="none" w:sz="0" w:space="0" w:color="auto"/>
                <w:right w:val="none" w:sz="0" w:space="0" w:color="auto"/>
              </w:divBdr>
            </w:div>
            <w:div w:id="2031487256">
              <w:marLeft w:val="0"/>
              <w:marRight w:val="0"/>
              <w:marTop w:val="0"/>
              <w:marBottom w:val="0"/>
              <w:divBdr>
                <w:top w:val="none" w:sz="0" w:space="0" w:color="auto"/>
                <w:left w:val="none" w:sz="0" w:space="0" w:color="auto"/>
                <w:bottom w:val="none" w:sz="0" w:space="0" w:color="auto"/>
                <w:right w:val="none" w:sz="0" w:space="0" w:color="auto"/>
              </w:divBdr>
            </w:div>
          </w:divsChild>
        </w:div>
        <w:div w:id="1875002196">
          <w:marLeft w:val="0"/>
          <w:marRight w:val="0"/>
          <w:marTop w:val="0"/>
          <w:marBottom w:val="0"/>
          <w:divBdr>
            <w:top w:val="none" w:sz="0" w:space="0" w:color="auto"/>
            <w:left w:val="none" w:sz="0" w:space="0" w:color="auto"/>
            <w:bottom w:val="none" w:sz="0" w:space="0" w:color="auto"/>
            <w:right w:val="none" w:sz="0" w:space="0" w:color="auto"/>
          </w:divBdr>
          <w:divsChild>
            <w:div w:id="622882797">
              <w:marLeft w:val="0"/>
              <w:marRight w:val="0"/>
              <w:marTop w:val="0"/>
              <w:marBottom w:val="0"/>
              <w:divBdr>
                <w:top w:val="none" w:sz="0" w:space="0" w:color="auto"/>
                <w:left w:val="none" w:sz="0" w:space="0" w:color="auto"/>
                <w:bottom w:val="none" w:sz="0" w:space="0" w:color="auto"/>
                <w:right w:val="none" w:sz="0" w:space="0" w:color="auto"/>
              </w:divBdr>
            </w:div>
            <w:div w:id="1534230474">
              <w:marLeft w:val="0"/>
              <w:marRight w:val="0"/>
              <w:marTop w:val="0"/>
              <w:marBottom w:val="0"/>
              <w:divBdr>
                <w:top w:val="none" w:sz="0" w:space="0" w:color="auto"/>
                <w:left w:val="none" w:sz="0" w:space="0" w:color="auto"/>
                <w:bottom w:val="none" w:sz="0" w:space="0" w:color="auto"/>
                <w:right w:val="none" w:sz="0" w:space="0" w:color="auto"/>
              </w:divBdr>
            </w:div>
          </w:divsChild>
        </w:div>
        <w:div w:id="1908294860">
          <w:marLeft w:val="0"/>
          <w:marRight w:val="0"/>
          <w:marTop w:val="0"/>
          <w:marBottom w:val="0"/>
          <w:divBdr>
            <w:top w:val="none" w:sz="0" w:space="0" w:color="auto"/>
            <w:left w:val="none" w:sz="0" w:space="0" w:color="auto"/>
            <w:bottom w:val="none" w:sz="0" w:space="0" w:color="auto"/>
            <w:right w:val="none" w:sz="0" w:space="0" w:color="auto"/>
          </w:divBdr>
          <w:divsChild>
            <w:div w:id="1360544389">
              <w:marLeft w:val="0"/>
              <w:marRight w:val="0"/>
              <w:marTop w:val="0"/>
              <w:marBottom w:val="0"/>
              <w:divBdr>
                <w:top w:val="none" w:sz="0" w:space="0" w:color="auto"/>
                <w:left w:val="none" w:sz="0" w:space="0" w:color="auto"/>
                <w:bottom w:val="none" w:sz="0" w:space="0" w:color="auto"/>
                <w:right w:val="none" w:sz="0" w:space="0" w:color="auto"/>
              </w:divBdr>
            </w:div>
            <w:div w:id="2044086893">
              <w:marLeft w:val="0"/>
              <w:marRight w:val="0"/>
              <w:marTop w:val="0"/>
              <w:marBottom w:val="0"/>
              <w:divBdr>
                <w:top w:val="none" w:sz="0" w:space="0" w:color="auto"/>
                <w:left w:val="none" w:sz="0" w:space="0" w:color="auto"/>
                <w:bottom w:val="none" w:sz="0" w:space="0" w:color="auto"/>
                <w:right w:val="none" w:sz="0" w:space="0" w:color="auto"/>
              </w:divBdr>
            </w:div>
          </w:divsChild>
        </w:div>
        <w:div w:id="1908606626">
          <w:marLeft w:val="0"/>
          <w:marRight w:val="0"/>
          <w:marTop w:val="0"/>
          <w:marBottom w:val="0"/>
          <w:divBdr>
            <w:top w:val="none" w:sz="0" w:space="0" w:color="auto"/>
            <w:left w:val="none" w:sz="0" w:space="0" w:color="auto"/>
            <w:bottom w:val="none" w:sz="0" w:space="0" w:color="auto"/>
            <w:right w:val="none" w:sz="0" w:space="0" w:color="auto"/>
          </w:divBdr>
          <w:divsChild>
            <w:div w:id="1996494242">
              <w:marLeft w:val="0"/>
              <w:marRight w:val="0"/>
              <w:marTop w:val="0"/>
              <w:marBottom w:val="0"/>
              <w:divBdr>
                <w:top w:val="none" w:sz="0" w:space="0" w:color="auto"/>
                <w:left w:val="none" w:sz="0" w:space="0" w:color="auto"/>
                <w:bottom w:val="none" w:sz="0" w:space="0" w:color="auto"/>
                <w:right w:val="none" w:sz="0" w:space="0" w:color="auto"/>
              </w:divBdr>
            </w:div>
          </w:divsChild>
        </w:div>
        <w:div w:id="1914580879">
          <w:marLeft w:val="0"/>
          <w:marRight w:val="0"/>
          <w:marTop w:val="0"/>
          <w:marBottom w:val="0"/>
          <w:divBdr>
            <w:top w:val="none" w:sz="0" w:space="0" w:color="auto"/>
            <w:left w:val="none" w:sz="0" w:space="0" w:color="auto"/>
            <w:bottom w:val="none" w:sz="0" w:space="0" w:color="auto"/>
            <w:right w:val="none" w:sz="0" w:space="0" w:color="auto"/>
          </w:divBdr>
        </w:div>
        <w:div w:id="1925258788">
          <w:marLeft w:val="0"/>
          <w:marRight w:val="0"/>
          <w:marTop w:val="0"/>
          <w:marBottom w:val="0"/>
          <w:divBdr>
            <w:top w:val="none" w:sz="0" w:space="0" w:color="auto"/>
            <w:left w:val="none" w:sz="0" w:space="0" w:color="auto"/>
            <w:bottom w:val="none" w:sz="0" w:space="0" w:color="auto"/>
            <w:right w:val="none" w:sz="0" w:space="0" w:color="auto"/>
          </w:divBdr>
          <w:divsChild>
            <w:div w:id="1872377362">
              <w:marLeft w:val="0"/>
              <w:marRight w:val="0"/>
              <w:marTop w:val="0"/>
              <w:marBottom w:val="0"/>
              <w:divBdr>
                <w:top w:val="none" w:sz="0" w:space="0" w:color="auto"/>
                <w:left w:val="none" w:sz="0" w:space="0" w:color="auto"/>
                <w:bottom w:val="none" w:sz="0" w:space="0" w:color="auto"/>
                <w:right w:val="none" w:sz="0" w:space="0" w:color="auto"/>
              </w:divBdr>
            </w:div>
            <w:div w:id="1993217609">
              <w:marLeft w:val="0"/>
              <w:marRight w:val="0"/>
              <w:marTop w:val="0"/>
              <w:marBottom w:val="0"/>
              <w:divBdr>
                <w:top w:val="none" w:sz="0" w:space="0" w:color="auto"/>
                <w:left w:val="none" w:sz="0" w:space="0" w:color="auto"/>
                <w:bottom w:val="none" w:sz="0" w:space="0" w:color="auto"/>
                <w:right w:val="none" w:sz="0" w:space="0" w:color="auto"/>
              </w:divBdr>
            </w:div>
          </w:divsChild>
        </w:div>
        <w:div w:id="2021004362">
          <w:marLeft w:val="0"/>
          <w:marRight w:val="0"/>
          <w:marTop w:val="0"/>
          <w:marBottom w:val="0"/>
          <w:divBdr>
            <w:top w:val="none" w:sz="0" w:space="0" w:color="auto"/>
            <w:left w:val="none" w:sz="0" w:space="0" w:color="auto"/>
            <w:bottom w:val="none" w:sz="0" w:space="0" w:color="auto"/>
            <w:right w:val="none" w:sz="0" w:space="0" w:color="auto"/>
          </w:divBdr>
        </w:div>
        <w:div w:id="2027749742">
          <w:marLeft w:val="0"/>
          <w:marRight w:val="0"/>
          <w:marTop w:val="0"/>
          <w:marBottom w:val="0"/>
          <w:divBdr>
            <w:top w:val="none" w:sz="0" w:space="0" w:color="auto"/>
            <w:left w:val="none" w:sz="0" w:space="0" w:color="auto"/>
            <w:bottom w:val="none" w:sz="0" w:space="0" w:color="auto"/>
            <w:right w:val="none" w:sz="0" w:space="0" w:color="auto"/>
          </w:divBdr>
          <w:divsChild>
            <w:div w:id="505289870">
              <w:marLeft w:val="0"/>
              <w:marRight w:val="0"/>
              <w:marTop w:val="0"/>
              <w:marBottom w:val="0"/>
              <w:divBdr>
                <w:top w:val="none" w:sz="0" w:space="0" w:color="auto"/>
                <w:left w:val="none" w:sz="0" w:space="0" w:color="auto"/>
                <w:bottom w:val="none" w:sz="0" w:space="0" w:color="auto"/>
                <w:right w:val="none" w:sz="0" w:space="0" w:color="auto"/>
              </w:divBdr>
            </w:div>
            <w:div w:id="2118519606">
              <w:marLeft w:val="0"/>
              <w:marRight w:val="0"/>
              <w:marTop w:val="0"/>
              <w:marBottom w:val="0"/>
              <w:divBdr>
                <w:top w:val="none" w:sz="0" w:space="0" w:color="auto"/>
                <w:left w:val="none" w:sz="0" w:space="0" w:color="auto"/>
                <w:bottom w:val="none" w:sz="0" w:space="0" w:color="auto"/>
                <w:right w:val="none" w:sz="0" w:space="0" w:color="auto"/>
              </w:divBdr>
            </w:div>
          </w:divsChild>
        </w:div>
        <w:div w:id="2062631179">
          <w:marLeft w:val="0"/>
          <w:marRight w:val="0"/>
          <w:marTop w:val="0"/>
          <w:marBottom w:val="0"/>
          <w:divBdr>
            <w:top w:val="none" w:sz="0" w:space="0" w:color="auto"/>
            <w:left w:val="none" w:sz="0" w:space="0" w:color="auto"/>
            <w:bottom w:val="none" w:sz="0" w:space="0" w:color="auto"/>
            <w:right w:val="none" w:sz="0" w:space="0" w:color="auto"/>
          </w:divBdr>
          <w:divsChild>
            <w:div w:id="615453550">
              <w:marLeft w:val="0"/>
              <w:marRight w:val="0"/>
              <w:marTop w:val="0"/>
              <w:marBottom w:val="0"/>
              <w:divBdr>
                <w:top w:val="none" w:sz="0" w:space="0" w:color="auto"/>
                <w:left w:val="none" w:sz="0" w:space="0" w:color="auto"/>
                <w:bottom w:val="none" w:sz="0" w:space="0" w:color="auto"/>
                <w:right w:val="none" w:sz="0" w:space="0" w:color="auto"/>
              </w:divBdr>
            </w:div>
            <w:div w:id="1823622927">
              <w:marLeft w:val="0"/>
              <w:marRight w:val="0"/>
              <w:marTop w:val="0"/>
              <w:marBottom w:val="0"/>
              <w:divBdr>
                <w:top w:val="none" w:sz="0" w:space="0" w:color="auto"/>
                <w:left w:val="none" w:sz="0" w:space="0" w:color="auto"/>
                <w:bottom w:val="none" w:sz="0" w:space="0" w:color="auto"/>
                <w:right w:val="none" w:sz="0" w:space="0" w:color="auto"/>
              </w:divBdr>
            </w:div>
          </w:divsChild>
        </w:div>
        <w:div w:id="2066365873">
          <w:marLeft w:val="0"/>
          <w:marRight w:val="0"/>
          <w:marTop w:val="0"/>
          <w:marBottom w:val="0"/>
          <w:divBdr>
            <w:top w:val="none" w:sz="0" w:space="0" w:color="auto"/>
            <w:left w:val="none" w:sz="0" w:space="0" w:color="auto"/>
            <w:bottom w:val="none" w:sz="0" w:space="0" w:color="auto"/>
            <w:right w:val="none" w:sz="0" w:space="0" w:color="auto"/>
          </w:divBdr>
          <w:divsChild>
            <w:div w:id="170489408">
              <w:marLeft w:val="0"/>
              <w:marRight w:val="0"/>
              <w:marTop w:val="0"/>
              <w:marBottom w:val="0"/>
              <w:divBdr>
                <w:top w:val="none" w:sz="0" w:space="0" w:color="auto"/>
                <w:left w:val="none" w:sz="0" w:space="0" w:color="auto"/>
                <w:bottom w:val="none" w:sz="0" w:space="0" w:color="auto"/>
                <w:right w:val="none" w:sz="0" w:space="0" w:color="auto"/>
              </w:divBdr>
            </w:div>
            <w:div w:id="479350015">
              <w:marLeft w:val="0"/>
              <w:marRight w:val="0"/>
              <w:marTop w:val="0"/>
              <w:marBottom w:val="0"/>
              <w:divBdr>
                <w:top w:val="none" w:sz="0" w:space="0" w:color="auto"/>
                <w:left w:val="none" w:sz="0" w:space="0" w:color="auto"/>
                <w:bottom w:val="none" w:sz="0" w:space="0" w:color="auto"/>
                <w:right w:val="none" w:sz="0" w:space="0" w:color="auto"/>
              </w:divBdr>
            </w:div>
          </w:divsChild>
        </w:div>
        <w:div w:id="2081368297">
          <w:marLeft w:val="0"/>
          <w:marRight w:val="0"/>
          <w:marTop w:val="0"/>
          <w:marBottom w:val="0"/>
          <w:divBdr>
            <w:top w:val="none" w:sz="0" w:space="0" w:color="auto"/>
            <w:left w:val="none" w:sz="0" w:space="0" w:color="auto"/>
            <w:bottom w:val="none" w:sz="0" w:space="0" w:color="auto"/>
            <w:right w:val="none" w:sz="0" w:space="0" w:color="auto"/>
          </w:divBdr>
          <w:divsChild>
            <w:div w:id="431971781">
              <w:marLeft w:val="0"/>
              <w:marRight w:val="0"/>
              <w:marTop w:val="0"/>
              <w:marBottom w:val="0"/>
              <w:divBdr>
                <w:top w:val="none" w:sz="0" w:space="0" w:color="auto"/>
                <w:left w:val="none" w:sz="0" w:space="0" w:color="auto"/>
                <w:bottom w:val="none" w:sz="0" w:space="0" w:color="auto"/>
                <w:right w:val="none" w:sz="0" w:space="0" w:color="auto"/>
              </w:divBdr>
            </w:div>
            <w:div w:id="1950820262">
              <w:marLeft w:val="0"/>
              <w:marRight w:val="0"/>
              <w:marTop w:val="0"/>
              <w:marBottom w:val="0"/>
              <w:divBdr>
                <w:top w:val="none" w:sz="0" w:space="0" w:color="auto"/>
                <w:left w:val="none" w:sz="0" w:space="0" w:color="auto"/>
                <w:bottom w:val="none" w:sz="0" w:space="0" w:color="auto"/>
                <w:right w:val="none" w:sz="0" w:space="0" w:color="auto"/>
              </w:divBdr>
            </w:div>
          </w:divsChild>
        </w:div>
        <w:div w:id="2084840221">
          <w:marLeft w:val="0"/>
          <w:marRight w:val="0"/>
          <w:marTop w:val="0"/>
          <w:marBottom w:val="0"/>
          <w:divBdr>
            <w:top w:val="none" w:sz="0" w:space="0" w:color="auto"/>
            <w:left w:val="none" w:sz="0" w:space="0" w:color="auto"/>
            <w:bottom w:val="none" w:sz="0" w:space="0" w:color="auto"/>
            <w:right w:val="none" w:sz="0" w:space="0" w:color="auto"/>
          </w:divBdr>
          <w:divsChild>
            <w:div w:id="1273783839">
              <w:marLeft w:val="0"/>
              <w:marRight w:val="0"/>
              <w:marTop w:val="0"/>
              <w:marBottom w:val="0"/>
              <w:divBdr>
                <w:top w:val="none" w:sz="0" w:space="0" w:color="auto"/>
                <w:left w:val="none" w:sz="0" w:space="0" w:color="auto"/>
                <w:bottom w:val="none" w:sz="0" w:space="0" w:color="auto"/>
                <w:right w:val="none" w:sz="0" w:space="0" w:color="auto"/>
              </w:divBdr>
            </w:div>
            <w:div w:id="1684942237">
              <w:marLeft w:val="0"/>
              <w:marRight w:val="0"/>
              <w:marTop w:val="0"/>
              <w:marBottom w:val="0"/>
              <w:divBdr>
                <w:top w:val="none" w:sz="0" w:space="0" w:color="auto"/>
                <w:left w:val="none" w:sz="0" w:space="0" w:color="auto"/>
                <w:bottom w:val="none" w:sz="0" w:space="0" w:color="auto"/>
                <w:right w:val="none" w:sz="0" w:space="0" w:color="auto"/>
              </w:divBdr>
            </w:div>
          </w:divsChild>
        </w:div>
        <w:div w:id="2097747015">
          <w:marLeft w:val="0"/>
          <w:marRight w:val="0"/>
          <w:marTop w:val="0"/>
          <w:marBottom w:val="0"/>
          <w:divBdr>
            <w:top w:val="none" w:sz="0" w:space="0" w:color="auto"/>
            <w:left w:val="none" w:sz="0" w:space="0" w:color="auto"/>
            <w:bottom w:val="none" w:sz="0" w:space="0" w:color="auto"/>
            <w:right w:val="none" w:sz="0" w:space="0" w:color="auto"/>
          </w:divBdr>
          <w:divsChild>
            <w:div w:id="1084566334">
              <w:marLeft w:val="0"/>
              <w:marRight w:val="0"/>
              <w:marTop w:val="0"/>
              <w:marBottom w:val="0"/>
              <w:divBdr>
                <w:top w:val="none" w:sz="0" w:space="0" w:color="auto"/>
                <w:left w:val="none" w:sz="0" w:space="0" w:color="auto"/>
                <w:bottom w:val="none" w:sz="0" w:space="0" w:color="auto"/>
                <w:right w:val="none" w:sz="0" w:space="0" w:color="auto"/>
              </w:divBdr>
            </w:div>
            <w:div w:id="15582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90305">
      <w:bodyDiv w:val="1"/>
      <w:marLeft w:val="0"/>
      <w:marRight w:val="0"/>
      <w:marTop w:val="0"/>
      <w:marBottom w:val="0"/>
      <w:divBdr>
        <w:top w:val="none" w:sz="0" w:space="0" w:color="auto"/>
        <w:left w:val="none" w:sz="0" w:space="0" w:color="auto"/>
        <w:bottom w:val="none" w:sz="0" w:space="0" w:color="auto"/>
        <w:right w:val="none" w:sz="0" w:space="0" w:color="auto"/>
      </w:divBdr>
    </w:div>
    <w:div w:id="1747071215">
      <w:bodyDiv w:val="1"/>
      <w:marLeft w:val="0"/>
      <w:marRight w:val="0"/>
      <w:marTop w:val="0"/>
      <w:marBottom w:val="0"/>
      <w:divBdr>
        <w:top w:val="none" w:sz="0" w:space="0" w:color="auto"/>
        <w:left w:val="none" w:sz="0" w:space="0" w:color="auto"/>
        <w:bottom w:val="none" w:sz="0" w:space="0" w:color="auto"/>
        <w:right w:val="none" w:sz="0" w:space="0" w:color="auto"/>
      </w:divBdr>
      <w:divsChild>
        <w:div w:id="483618603">
          <w:marLeft w:val="0"/>
          <w:marRight w:val="0"/>
          <w:marTop w:val="0"/>
          <w:marBottom w:val="0"/>
          <w:divBdr>
            <w:top w:val="none" w:sz="0" w:space="0" w:color="auto"/>
            <w:left w:val="none" w:sz="0" w:space="0" w:color="auto"/>
            <w:bottom w:val="none" w:sz="0" w:space="0" w:color="auto"/>
            <w:right w:val="none" w:sz="0" w:space="0" w:color="auto"/>
          </w:divBdr>
        </w:div>
      </w:divsChild>
    </w:div>
    <w:div w:id="2073235849">
      <w:bodyDiv w:val="1"/>
      <w:marLeft w:val="0"/>
      <w:marRight w:val="0"/>
      <w:marTop w:val="0"/>
      <w:marBottom w:val="0"/>
      <w:divBdr>
        <w:top w:val="none" w:sz="0" w:space="0" w:color="auto"/>
        <w:left w:val="none" w:sz="0" w:space="0" w:color="auto"/>
        <w:bottom w:val="none" w:sz="0" w:space="0" w:color="auto"/>
        <w:right w:val="none" w:sz="0" w:space="0" w:color="auto"/>
      </w:divBdr>
      <w:divsChild>
        <w:div w:id="116221989">
          <w:marLeft w:val="0"/>
          <w:marRight w:val="0"/>
          <w:marTop w:val="0"/>
          <w:marBottom w:val="0"/>
          <w:divBdr>
            <w:top w:val="none" w:sz="0" w:space="0" w:color="auto"/>
            <w:left w:val="none" w:sz="0" w:space="0" w:color="auto"/>
            <w:bottom w:val="none" w:sz="0" w:space="0" w:color="auto"/>
            <w:right w:val="none" w:sz="0" w:space="0" w:color="auto"/>
          </w:divBdr>
        </w:div>
        <w:div w:id="1789815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estr.russiatouris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4853</Words>
  <Characters>27668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СУБАГЕНТСКИЙ ДОГОВОР  №</vt:lpstr>
    </vt:vector>
  </TitlesOfParts>
  <Company>Grizli777</Company>
  <LinksUpToDate>false</LinksUpToDate>
  <CharactersWithSpaces>32457</CharactersWithSpaces>
  <SharedDoc>false</SharedDoc>
  <HLinks>
    <vt:vector size="6" baseType="variant">
      <vt:variant>
        <vt:i4>3407986</vt:i4>
      </vt:variant>
      <vt:variant>
        <vt:i4>54</vt:i4>
      </vt:variant>
      <vt:variant>
        <vt:i4>0</vt:i4>
      </vt:variant>
      <vt:variant>
        <vt:i4>5</vt:i4>
      </vt:variant>
      <vt:variant>
        <vt:lpwstr>http://reestr.russiatourism.ru/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СУБАГЕНТСКИЙ ДОГОВОР  №</dc:title>
  <dc:creator>Ольга</dc:creator>
  <cp:lastModifiedBy>Ольга</cp:lastModifiedBy>
  <cp:revision>5</cp:revision>
  <dcterms:created xsi:type="dcterms:W3CDTF">2022-10-03T07:39:00Z</dcterms:created>
  <dcterms:modified xsi:type="dcterms:W3CDTF">2022-10-03T07:50:00Z</dcterms:modified>
</cp:coreProperties>
</file>